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7423A" w14:textId="08AD806F" w:rsidR="000C435C" w:rsidRPr="000C435C" w:rsidRDefault="000C435C" w:rsidP="000C435C">
      <w:pPr>
        <w:spacing w:before="100" w:beforeAutospacing="1" w:after="100" w:afterAutospacing="1" w:line="240" w:lineRule="auto"/>
        <w:outlineLvl w:val="1"/>
        <w:rPr>
          <w:rFonts w:ascii="Times New Roman" w:eastAsia="Times New Roman"/>
          <w:b/>
          <w:bCs/>
          <w:sz w:val="36"/>
          <w:szCs w:val="36"/>
          <w:lang w:bidi="hi-IN"/>
        </w:rPr>
      </w:pPr>
      <w:r w:rsidRPr="000C435C">
        <w:rPr>
          <w:rFonts w:ascii="Times New Roman" w:eastAsia="Times New Roman"/>
          <w:b/>
          <w:bCs/>
          <w:sz w:val="36"/>
          <w:szCs w:val="36"/>
          <w:lang w:bidi="hi-IN"/>
        </w:rPr>
        <w:t>Ansioluettelo</w:t>
      </w:r>
    </w:p>
    <w:p w14:paraId="24309D5F" w14:textId="77777777" w:rsidR="000C435C" w:rsidRPr="000C435C" w:rsidRDefault="000C435C" w:rsidP="000C4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Täydellinen nimi ja ansioluettelon päiväys </w:t>
      </w:r>
    </w:p>
    <w:p w14:paraId="78121947" w14:textId="77777777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Huusko, Juha-Matti Aleksanteri </w:t>
      </w:r>
    </w:p>
    <w:p w14:paraId="6960BBD7" w14:textId="77777777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sukupuoli: mies </w:t>
      </w:r>
    </w:p>
    <w:p w14:paraId="5B11A7CE" w14:textId="33330437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>Tämä dokumentti on laadittu 2</w:t>
      </w:r>
      <w:r w:rsidR="006606F9">
        <w:rPr>
          <w:rFonts w:ascii="Times New Roman" w:eastAsia="Times New Roman"/>
          <w:sz w:val="24"/>
          <w:szCs w:val="24"/>
          <w:lang w:bidi="hi-IN"/>
        </w:rPr>
        <w:t>1</w:t>
      </w:r>
      <w:r w:rsidRPr="000C435C">
        <w:rPr>
          <w:rFonts w:ascii="Times New Roman" w:eastAsia="Times New Roman"/>
          <w:sz w:val="24"/>
          <w:szCs w:val="24"/>
          <w:lang w:bidi="hi-IN"/>
        </w:rPr>
        <w:t xml:space="preserve">.5.2021. </w:t>
      </w:r>
    </w:p>
    <w:p w14:paraId="4F5F622D" w14:textId="77777777" w:rsidR="000C435C" w:rsidRPr="000C435C" w:rsidRDefault="000C435C" w:rsidP="000C4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Syntymäaika ja -paikka, kansalaisuus, asuinpaikka </w:t>
      </w:r>
    </w:p>
    <w:p w14:paraId="1946381C" w14:textId="77777777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syntynyt: 20.04.1987, Kuhmo, Suomi </w:t>
      </w:r>
    </w:p>
    <w:p w14:paraId="35E342E5" w14:textId="77777777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kansalaisuus: Suomi </w:t>
      </w:r>
    </w:p>
    <w:p w14:paraId="4DDE768E" w14:textId="307F3C5C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nykyinen osoite: Noljakankaari 38F33, 80140 Joensuu </w:t>
      </w:r>
    </w:p>
    <w:p w14:paraId="6A770E09" w14:textId="77777777" w:rsidR="000C435C" w:rsidRPr="000C435C" w:rsidRDefault="000C435C" w:rsidP="000C4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Suoritetut tutkinnot ja oppiarvot </w:t>
      </w:r>
    </w:p>
    <w:p w14:paraId="7462510C" w14:textId="77777777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Filosofian tohtori, Itä-Suomen yliopisto, matematiikka 6/2017 </w:t>
      </w:r>
      <w:hyperlink r:id="rId5" w:history="1">
        <w:r w:rsidRPr="000C435C">
          <w:rPr>
            <w:rFonts w:ascii="Times New Roman" w:eastAsia="Times New Roman"/>
            <w:color w:val="0000FF"/>
            <w:sz w:val="24"/>
            <w:szCs w:val="24"/>
            <w:u w:val="single"/>
            <w:lang w:bidi="hi-IN"/>
          </w:rPr>
          <w:t>todistus</w:t>
        </w:r>
      </w:hyperlink>
      <w:r w:rsidRPr="000C435C">
        <w:rPr>
          <w:rFonts w:ascii="Times New Roman" w:eastAsia="Times New Roman"/>
          <w:sz w:val="24"/>
          <w:szCs w:val="24"/>
          <w:lang w:bidi="hi-IN"/>
        </w:rPr>
        <w:t xml:space="preserve">, </w:t>
      </w:r>
      <w:hyperlink r:id="rId6" w:history="1">
        <w:r w:rsidRPr="000C435C">
          <w:rPr>
            <w:rFonts w:ascii="Times New Roman" w:eastAsia="Times New Roman"/>
            <w:color w:val="0000FF"/>
            <w:sz w:val="24"/>
            <w:szCs w:val="24"/>
            <w:u w:val="single"/>
            <w:lang w:bidi="hi-IN"/>
          </w:rPr>
          <w:t>opintosuoritusote</w:t>
        </w:r>
      </w:hyperlink>
      <w:r w:rsidRPr="000C435C">
        <w:rPr>
          <w:rFonts w:ascii="Times New Roman" w:eastAsia="Times New Roman"/>
          <w:sz w:val="24"/>
          <w:szCs w:val="24"/>
          <w:lang w:bidi="hi-IN"/>
        </w:rPr>
        <w:t xml:space="preserve"> </w:t>
      </w:r>
    </w:p>
    <w:p w14:paraId="7ACC3B22" w14:textId="77777777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Filosofian maisteri, Itä-Suomen yliopisto, </w:t>
      </w:r>
      <w:r w:rsidRPr="000C435C">
        <w:rPr>
          <w:rFonts w:ascii="Times New Roman" w:eastAsia="Times New Roman"/>
          <w:i/>
          <w:iCs/>
          <w:sz w:val="24"/>
          <w:szCs w:val="24"/>
          <w:lang w:bidi="hi-IN"/>
        </w:rPr>
        <w:t>matematiikan ja fysiikan aineenopettaja</w:t>
      </w:r>
      <w:r w:rsidRPr="000C435C">
        <w:rPr>
          <w:rFonts w:ascii="Times New Roman" w:eastAsia="Times New Roman"/>
          <w:sz w:val="24"/>
          <w:szCs w:val="24"/>
          <w:lang w:bidi="hi-IN"/>
        </w:rPr>
        <w:t xml:space="preserve">, 9/2017 </w:t>
      </w:r>
      <w:hyperlink r:id="rId7" w:history="1">
        <w:r w:rsidRPr="000C435C">
          <w:rPr>
            <w:rFonts w:ascii="Times New Roman" w:eastAsia="Times New Roman"/>
            <w:color w:val="0000FF"/>
            <w:sz w:val="24"/>
            <w:szCs w:val="24"/>
            <w:u w:val="single"/>
            <w:lang w:bidi="hi-IN"/>
          </w:rPr>
          <w:t>todistus</w:t>
        </w:r>
      </w:hyperlink>
      <w:r w:rsidRPr="000C435C">
        <w:rPr>
          <w:rFonts w:ascii="Times New Roman" w:eastAsia="Times New Roman"/>
          <w:sz w:val="24"/>
          <w:szCs w:val="24"/>
          <w:lang w:bidi="hi-IN"/>
        </w:rPr>
        <w:t xml:space="preserve"> </w:t>
      </w:r>
    </w:p>
    <w:p w14:paraId="54E3BEB7" w14:textId="5814AE4C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Luonnontieteiden kandidaatti, Itä-Suomen yliopisto, 2/2013 </w:t>
      </w:r>
      <w:hyperlink r:id="rId8" w:history="1">
        <w:r w:rsidRPr="000C435C">
          <w:rPr>
            <w:rFonts w:ascii="Times New Roman" w:eastAsia="Times New Roman"/>
            <w:color w:val="0000FF"/>
            <w:sz w:val="24"/>
            <w:szCs w:val="24"/>
            <w:u w:val="single"/>
            <w:lang w:bidi="hi-IN"/>
          </w:rPr>
          <w:t>todistus</w:t>
        </w:r>
      </w:hyperlink>
      <w:r w:rsidRPr="000C435C">
        <w:rPr>
          <w:rFonts w:ascii="Times New Roman" w:eastAsia="Times New Roman"/>
          <w:sz w:val="24"/>
          <w:szCs w:val="24"/>
          <w:lang w:bidi="hi-IN"/>
        </w:rPr>
        <w:t xml:space="preserve"> </w:t>
      </w:r>
    </w:p>
    <w:p w14:paraId="40184F8B" w14:textId="77777777" w:rsidR="000C435C" w:rsidRPr="000C435C" w:rsidRDefault="000C435C" w:rsidP="000C4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Muu koulutus ja erityistaidot </w:t>
      </w:r>
    </w:p>
    <w:p w14:paraId="7FB051E5" w14:textId="77777777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BC-ajokortti </w:t>
      </w:r>
    </w:p>
    <w:p w14:paraId="2A42CC8F" w14:textId="77777777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hyvä IT-osaaminen, verkkosivut: HTML, CSS, JavaScript, PHP, MathJax, JSXGraph </w:t>
      </w:r>
    </w:p>
    <w:p w14:paraId="3B23C883" w14:textId="3B2DC70A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>hyvä IT-osaaminen, matematiikka: GeoGebra, LaTeX, MATLAB</w:t>
      </w:r>
    </w:p>
    <w:p w14:paraId="66D011E5" w14:textId="77777777" w:rsidR="000C435C" w:rsidRPr="000C435C" w:rsidRDefault="000C435C" w:rsidP="000C4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Kielitaito </w:t>
      </w:r>
    </w:p>
    <w:p w14:paraId="574B62E5" w14:textId="77777777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suomi - äidinkieli </w:t>
      </w:r>
    </w:p>
    <w:p w14:paraId="021DC9D4" w14:textId="77777777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englanti - erinomainen </w:t>
      </w:r>
    </w:p>
    <w:p w14:paraId="4BD48D4D" w14:textId="77777777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ruotsi - keskitaso </w:t>
      </w:r>
    </w:p>
    <w:p w14:paraId="343DA129" w14:textId="77777777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bengali - keskitaso </w:t>
      </w:r>
    </w:p>
    <w:p w14:paraId="3B5C78BD" w14:textId="77777777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saksa - alkeet </w:t>
      </w:r>
    </w:p>
    <w:p w14:paraId="7B0EF3DA" w14:textId="3FAB059E" w:rsidR="000C435C" w:rsidRPr="000C435C" w:rsidRDefault="000C435C" w:rsidP="003C79B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japani - alkeet </w:t>
      </w:r>
    </w:p>
    <w:p w14:paraId="07ADFE2A" w14:textId="77777777" w:rsidR="000C435C" w:rsidRPr="000C435C" w:rsidRDefault="000C435C" w:rsidP="000C4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Nykyinen työtehtävä </w:t>
      </w:r>
    </w:p>
    <w:p w14:paraId="42A61DCB" w14:textId="4867AF79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matematiikan tuntiopettaja, Itä-Suomen yliopisto, 9/2020 - 5/2021 </w:t>
      </w:r>
    </w:p>
    <w:p w14:paraId="79D1D76C" w14:textId="77777777" w:rsidR="000C435C" w:rsidRPr="000C435C" w:rsidRDefault="000C435C" w:rsidP="000C4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Aiempi työkokemus </w:t>
      </w:r>
    </w:p>
    <w:p w14:paraId="024252E8" w14:textId="77777777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yliopisto-opettaja, Itä-Suomen yliopisto, 8/2019 - 12/2019 </w:t>
      </w:r>
    </w:p>
    <w:p w14:paraId="45734DBF" w14:textId="77777777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postdoc-tutkija, Itä-Suomen yliopisto, 12/2018 - 7/2019 </w:t>
      </w:r>
    </w:p>
    <w:p w14:paraId="737A6C75" w14:textId="77777777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tuntiopettaja, Itä-Suomen yliopisto, 9-10/2018 </w:t>
      </w:r>
    </w:p>
    <w:p w14:paraId="3A9FADB4" w14:textId="77777777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IT-tukihenkilö, Itä-Suomen yliopisto, 2-12/2018 </w:t>
      </w:r>
    </w:p>
    <w:p w14:paraId="1AD7AD22" w14:textId="77777777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tuntiopettaja, Savonia AMK, 10 - 12/2017 </w:t>
      </w:r>
    </w:p>
    <w:p w14:paraId="5F19A38D" w14:textId="77777777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postdoc-tutkija, Itä-Suomen yliopisto, 7 - 9/2017 </w:t>
      </w:r>
    </w:p>
    <w:p w14:paraId="75A44CE2" w14:textId="77777777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nuorempi tutkija, Itä-Suomen yliopisto, 10/2013 - 6/2017 (kokoaikainen tohtoriopiskelija, opetusta 80 tuntia vuodessa, rahoitus: UEF tohtorikoulu) </w:t>
      </w:r>
    </w:p>
    <w:p w14:paraId="4D1DC04B" w14:textId="6174AECB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lyhyitä sijaisuuksia: Kuhmon yhteislukio, Kontiolahden yläkoulu, Heinäveden yläkoulu </w:t>
      </w:r>
    </w:p>
    <w:p w14:paraId="0966DE82" w14:textId="77777777" w:rsidR="000C435C" w:rsidRPr="000C435C" w:rsidRDefault="000C435C" w:rsidP="000C4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Tutkimusrahoitus ja tutkimustyön ohjaus- ja johtamiskokemus </w:t>
      </w:r>
    </w:p>
    <w:p w14:paraId="4A72CBDC" w14:textId="77777777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Itä-Suomen yliopiston tohtorikoulun rahoitus 10/2013-6/2017 </w:t>
      </w:r>
    </w:p>
    <w:p w14:paraId="72DDA31A" w14:textId="3FE914EA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matka-apuraha, 1000€, Oskar Öflunds Stiftelse, CMFT-2017 osallistuminen </w:t>
      </w:r>
    </w:p>
    <w:p w14:paraId="3BC70B31" w14:textId="77777777" w:rsidR="000C435C" w:rsidRPr="000C435C" w:rsidRDefault="000C435C" w:rsidP="000C4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Opetusansiot ja -kokemus </w:t>
      </w:r>
    </w:p>
    <w:p w14:paraId="5E051C42" w14:textId="77777777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matematiikan opetus joka vuosi 12 vuoden ajan, UEF, alkaen 2008 (tuntiopettajana ja yliopisto-opettajana) </w:t>
      </w:r>
    </w:p>
    <w:p w14:paraId="0519F86E" w14:textId="77777777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aineenopettajan pedagogiset opinnot, matematiikan ja fysiikan aineenopettaja </w:t>
      </w:r>
    </w:p>
    <w:p w14:paraId="505C4F61" w14:textId="77777777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kandidaatintutkielmien ohjaus ja arvostelu </w:t>
      </w:r>
    </w:p>
    <w:p w14:paraId="005E17A8" w14:textId="77777777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lastRenderedPageBreak/>
        <w:t xml:space="preserve">opetuskokemus, esimerkiksi seuraavissa kursseissa: topologia, kompleksianalyysi, Fourier-analyysi, numeerinen analyysi </w:t>
      </w:r>
    </w:p>
    <w:p w14:paraId="7EB35647" w14:textId="1EB277E9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kurssimateriaalien ladonta (monia eri kursseja, esimerkiksi Johdatus univalentteihin funktioihin, 120 sivua, ja Fourier-analyysin laskuharjoitusratkaisut, 64 sivua) </w:t>
      </w:r>
    </w:p>
    <w:p w14:paraId="4101ECA3" w14:textId="77777777" w:rsidR="000C435C" w:rsidRPr="000C435C" w:rsidRDefault="000C435C" w:rsidP="000C4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Muut tieteelliset tai akateemiset ansiot </w:t>
      </w:r>
    </w:p>
    <w:p w14:paraId="01DFF306" w14:textId="77777777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Mathematical reviews -arvostelija </w:t>
      </w:r>
    </w:p>
    <w:p w14:paraId="077ADD70" w14:textId="77777777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referee J. Math. Anal. Appl. -lehdelle </w:t>
      </w:r>
    </w:p>
    <w:p w14:paraId="0F8DC445" w14:textId="77777777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päätoimittaja </w:t>
      </w:r>
      <w:hyperlink r:id="rId9" w:history="1">
        <w:r w:rsidRPr="000C435C">
          <w:rPr>
            <w:rFonts w:ascii="Times New Roman" w:eastAsia="Times New Roman"/>
            <w:color w:val="0000FF"/>
            <w:sz w:val="24"/>
            <w:szCs w:val="24"/>
            <w:u w:val="single"/>
            <w:lang w:bidi="hi-IN"/>
          </w:rPr>
          <w:t>UEFDSA newspaper -jatko-opiskelijalehdessä</w:t>
        </w:r>
      </w:hyperlink>
      <w:r w:rsidRPr="000C435C">
        <w:rPr>
          <w:rFonts w:ascii="Times New Roman" w:eastAsia="Times New Roman"/>
          <w:sz w:val="24"/>
          <w:szCs w:val="24"/>
          <w:lang w:bidi="hi-IN"/>
        </w:rPr>
        <w:t xml:space="preserve"> </w:t>
      </w:r>
    </w:p>
    <w:p w14:paraId="4CAF467A" w14:textId="74D2AB1F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päätoimittaja </w:t>
      </w:r>
      <w:hyperlink r:id="rId10" w:history="1">
        <w:r w:rsidRPr="000C435C">
          <w:rPr>
            <w:rFonts w:ascii="Times New Roman" w:eastAsia="Times New Roman"/>
            <w:color w:val="0000FF"/>
            <w:sz w:val="24"/>
            <w:szCs w:val="24"/>
            <w:u w:val="single"/>
            <w:lang w:bidi="hi-IN"/>
          </w:rPr>
          <w:t xml:space="preserve">Metodologia-lehdessä </w:t>
        </w:r>
      </w:hyperlink>
      <w:r w:rsidRPr="000C435C">
        <w:rPr>
          <w:rFonts w:ascii="Times New Roman" w:eastAsia="Times New Roman"/>
          <w:sz w:val="24"/>
          <w:szCs w:val="24"/>
          <w:lang w:bidi="hi-IN"/>
        </w:rPr>
        <w:t>(kansainvälinen, vertaisarvioitu</w:t>
      </w:r>
      <w:r w:rsidR="006606F9">
        <w:rPr>
          <w:rFonts w:ascii="Times New Roman" w:eastAsia="Times New Roman"/>
          <w:sz w:val="24"/>
          <w:szCs w:val="24"/>
          <w:lang w:bidi="hi-IN"/>
        </w:rPr>
        <w:t>, Jufo1</w:t>
      </w:r>
      <w:r w:rsidRPr="000C435C">
        <w:rPr>
          <w:rFonts w:ascii="Times New Roman" w:eastAsia="Times New Roman"/>
          <w:sz w:val="24"/>
          <w:szCs w:val="24"/>
          <w:lang w:bidi="hi-IN"/>
        </w:rPr>
        <w:t xml:space="preserve">) </w:t>
      </w:r>
    </w:p>
    <w:p w14:paraId="7B2F827B" w14:textId="77777777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opiskelijatuutori (2008, 2009, 2010), puhe uusille ma-fy-opiskelijoille (2015, 2016, 2017, 2018, 2019) </w:t>
      </w:r>
    </w:p>
    <w:p w14:paraId="68ADAE34" w14:textId="77777777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yliopiston esittelijä: Abitour-kiertue, Abipäivät </w:t>
      </w:r>
    </w:p>
    <w:p w14:paraId="41C7DC15" w14:textId="5478D77E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työpajaosallistuminen SciFest-tiedetapahtumassa (2011, 2012, 2013, 2018, 2019) </w:t>
      </w:r>
    </w:p>
    <w:p w14:paraId="2B52F237" w14:textId="77777777" w:rsidR="000C435C" w:rsidRPr="000C435C" w:rsidRDefault="000C435C" w:rsidP="000C4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Kansainvälinen kokemus </w:t>
      </w:r>
    </w:p>
    <w:p w14:paraId="2822E0A1" w14:textId="77777777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>Tokyo Institute of Technology, Tokyo, Japan, 7/2019 (</w:t>
      </w:r>
      <w:hyperlink r:id="rId11" w:history="1">
        <w:r w:rsidRPr="000C435C">
          <w:rPr>
            <w:rFonts w:ascii="Times New Roman" w:eastAsia="Times New Roman"/>
            <w:color w:val="0000FF"/>
            <w:sz w:val="24"/>
            <w:szCs w:val="24"/>
            <w:u w:val="single"/>
            <w:lang w:bidi="hi-IN"/>
          </w:rPr>
          <w:t>puhe</w:t>
        </w:r>
      </w:hyperlink>
      <w:r w:rsidRPr="000C435C">
        <w:rPr>
          <w:rFonts w:ascii="Times New Roman" w:eastAsia="Times New Roman"/>
          <w:sz w:val="24"/>
          <w:szCs w:val="24"/>
          <w:lang w:bidi="hi-IN"/>
        </w:rPr>
        <w:t xml:space="preserve">) </w:t>
      </w:r>
    </w:p>
    <w:p w14:paraId="5D104040" w14:textId="77777777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Hayama Symposium, Hayama, Japan, 7/2019 </w:t>
      </w:r>
    </w:p>
    <w:p w14:paraId="537DC731" w14:textId="77777777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>Tohoku University, Sendai, Japan, 7/2019 (</w:t>
      </w:r>
      <w:hyperlink r:id="rId12" w:history="1">
        <w:r w:rsidRPr="000C435C">
          <w:rPr>
            <w:rFonts w:ascii="Times New Roman" w:eastAsia="Times New Roman"/>
            <w:color w:val="0000FF"/>
            <w:sz w:val="24"/>
            <w:szCs w:val="24"/>
            <w:u w:val="single"/>
            <w:lang w:bidi="hi-IN"/>
          </w:rPr>
          <w:t>puhe</w:t>
        </w:r>
      </w:hyperlink>
      <w:r w:rsidRPr="000C435C">
        <w:rPr>
          <w:rFonts w:ascii="Times New Roman" w:eastAsia="Times New Roman"/>
          <w:sz w:val="24"/>
          <w:szCs w:val="24"/>
          <w:lang w:bidi="hi-IN"/>
        </w:rPr>
        <w:t xml:space="preserve">) </w:t>
      </w:r>
    </w:p>
    <w:p w14:paraId="1B4F8AE1" w14:textId="77777777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>New Developments in Complex Analysis and Function Theory, Heraclion 7/2018 (</w:t>
      </w:r>
      <w:hyperlink r:id="rId13" w:history="1">
        <w:r w:rsidRPr="000C435C">
          <w:rPr>
            <w:rFonts w:ascii="Times New Roman" w:eastAsia="Times New Roman"/>
            <w:color w:val="0000FF"/>
            <w:sz w:val="24"/>
            <w:szCs w:val="24"/>
            <w:u w:val="single"/>
            <w:lang w:bidi="hi-IN"/>
          </w:rPr>
          <w:t>posteri</w:t>
        </w:r>
      </w:hyperlink>
      <w:r w:rsidRPr="000C435C">
        <w:rPr>
          <w:rFonts w:ascii="Times New Roman" w:eastAsia="Times New Roman"/>
          <w:sz w:val="24"/>
          <w:szCs w:val="24"/>
          <w:lang w:bidi="hi-IN"/>
        </w:rPr>
        <w:t xml:space="preserve">) </w:t>
      </w:r>
    </w:p>
    <w:p w14:paraId="558F98AD" w14:textId="77777777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Chinese-Finnish workshop in complex analysis, Beijing, 8/2017 (puhe) </w:t>
      </w:r>
    </w:p>
    <w:p w14:paraId="00E114DF" w14:textId="77777777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Analysis Near the Pole, Svalbard, 8/2018 (puhe) </w:t>
      </w:r>
    </w:p>
    <w:p w14:paraId="55EA5154" w14:textId="77777777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CMFT-2017, Lublin, 7/2017 (puhe) </w:t>
      </w:r>
    </w:p>
    <w:p w14:paraId="193EE4B4" w14:textId="77777777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Indian Statistical Institute, Chennai Centre (epävirallinen vierailu) </w:t>
      </w:r>
    </w:p>
    <w:p w14:paraId="1CD87C86" w14:textId="77777777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>Normal families, Würzburg, 5/2015 (</w:t>
      </w:r>
      <w:hyperlink r:id="rId14" w:history="1">
        <w:r w:rsidRPr="000C435C">
          <w:rPr>
            <w:rFonts w:ascii="Times New Roman" w:eastAsia="Times New Roman"/>
            <w:color w:val="0000FF"/>
            <w:sz w:val="24"/>
            <w:szCs w:val="24"/>
            <w:u w:val="single"/>
            <w:lang w:bidi="hi-IN"/>
          </w:rPr>
          <w:t>posteri</w:t>
        </w:r>
      </w:hyperlink>
      <w:r w:rsidRPr="000C435C">
        <w:rPr>
          <w:rFonts w:ascii="Times New Roman" w:eastAsia="Times New Roman"/>
          <w:sz w:val="24"/>
          <w:szCs w:val="24"/>
          <w:lang w:bidi="hi-IN"/>
        </w:rPr>
        <w:t xml:space="preserve">) </w:t>
      </w:r>
    </w:p>
    <w:p w14:paraId="382DDDD2" w14:textId="77777777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>konferenssit Joensuussa: 2012, 2014, 2015 (</w:t>
      </w:r>
      <w:hyperlink r:id="rId15" w:history="1">
        <w:r w:rsidRPr="000C435C">
          <w:rPr>
            <w:rFonts w:ascii="Times New Roman" w:eastAsia="Times New Roman"/>
            <w:color w:val="0000FF"/>
            <w:sz w:val="24"/>
            <w:szCs w:val="24"/>
            <w:u w:val="single"/>
            <w:lang w:bidi="hi-IN"/>
          </w:rPr>
          <w:t>posteri</w:t>
        </w:r>
      </w:hyperlink>
      <w:r w:rsidRPr="000C435C">
        <w:rPr>
          <w:rFonts w:ascii="Times New Roman" w:eastAsia="Times New Roman"/>
          <w:sz w:val="24"/>
          <w:szCs w:val="24"/>
          <w:lang w:bidi="hi-IN"/>
        </w:rPr>
        <w:t>), 2016, 2018 (</w:t>
      </w:r>
      <w:hyperlink r:id="rId16" w:history="1">
        <w:r w:rsidRPr="000C435C">
          <w:rPr>
            <w:rFonts w:ascii="Times New Roman" w:eastAsia="Times New Roman"/>
            <w:color w:val="0000FF"/>
            <w:sz w:val="24"/>
            <w:szCs w:val="24"/>
            <w:u w:val="single"/>
            <w:lang w:bidi="hi-IN"/>
          </w:rPr>
          <w:t>posteri</w:t>
        </w:r>
      </w:hyperlink>
      <w:r w:rsidRPr="000C435C">
        <w:rPr>
          <w:rFonts w:ascii="Times New Roman" w:eastAsia="Times New Roman"/>
          <w:sz w:val="24"/>
          <w:szCs w:val="24"/>
          <w:lang w:bidi="hi-IN"/>
        </w:rPr>
        <w:t xml:space="preserve">) </w:t>
      </w:r>
    </w:p>
    <w:p w14:paraId="6AC5042C" w14:textId="3329C127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matematiikan tutkimusseminaari Joensuussa, 2013-2017 (5 puhetta) </w:t>
      </w:r>
    </w:p>
    <w:p w14:paraId="233E0A8A" w14:textId="77777777" w:rsidR="000C435C" w:rsidRPr="000C435C" w:rsidRDefault="000C435C" w:rsidP="000C4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Julkaisuluettelo </w:t>
      </w:r>
    </w:p>
    <w:p w14:paraId="1E272208" w14:textId="77777777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G. Hu, J.-M. Huusko, J. Long, Y. Sun, Linear differential equations with solutions lying in weighted Fock spaces, Comp. Var. Ell. Eq., Volume 66, 2021, </w:t>
      </w:r>
      <w:hyperlink r:id="rId17" w:history="1">
        <w:r w:rsidRPr="000C435C">
          <w:rPr>
            <w:rFonts w:ascii="Times New Roman" w:eastAsia="Times New Roman"/>
            <w:color w:val="0000FF"/>
            <w:sz w:val="24"/>
            <w:szCs w:val="24"/>
            <w:u w:val="single"/>
            <w:lang w:bidi="hi-IN"/>
          </w:rPr>
          <w:t>https://www.tandfonline.com/doi/full/10.1080/17476933.2020.1711744</w:t>
        </w:r>
      </w:hyperlink>
      <w:r w:rsidRPr="000C435C">
        <w:rPr>
          <w:rFonts w:ascii="Times New Roman" w:eastAsia="Times New Roman"/>
          <w:sz w:val="24"/>
          <w:szCs w:val="24"/>
          <w:lang w:bidi="hi-IN"/>
        </w:rPr>
        <w:t xml:space="preserve"> </w:t>
      </w:r>
    </w:p>
    <w:p w14:paraId="5E5154D6" w14:textId="77777777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J. Gröhn, J-M. Huusko, J. Rättyä, Linear differential equations with slowly growing solutions, Trans. Amer. Math. Soc. 370 (2018), 7201-7227. </w:t>
      </w:r>
      <w:hyperlink r:id="rId18" w:history="1">
        <w:r w:rsidRPr="000C435C">
          <w:rPr>
            <w:rFonts w:ascii="Times New Roman" w:eastAsia="Times New Roman"/>
            <w:color w:val="0000FF"/>
            <w:sz w:val="24"/>
            <w:szCs w:val="24"/>
            <w:u w:val="single"/>
            <w:lang w:bidi="hi-IN"/>
          </w:rPr>
          <w:t>https://arxiv.org/abs/1609.01852</w:t>
        </w:r>
      </w:hyperlink>
      <w:r w:rsidRPr="000C435C">
        <w:rPr>
          <w:rFonts w:ascii="Times New Roman" w:eastAsia="Times New Roman"/>
          <w:sz w:val="24"/>
          <w:szCs w:val="24"/>
          <w:lang w:bidi="hi-IN"/>
        </w:rPr>
        <w:t xml:space="preserve"> </w:t>
      </w:r>
    </w:p>
    <w:p w14:paraId="71307DF7" w14:textId="77777777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J.-M. Huusko, T. Vesikko, On Becker’s univalence criterion, J.Math.Anal.Appl. (2017), 458 (1), 781-794. </w:t>
      </w:r>
      <w:hyperlink r:id="rId19" w:history="1">
        <w:r w:rsidRPr="000C435C">
          <w:rPr>
            <w:rFonts w:ascii="Times New Roman" w:eastAsia="Times New Roman"/>
            <w:color w:val="0000FF"/>
            <w:sz w:val="24"/>
            <w:szCs w:val="24"/>
            <w:u w:val="single"/>
            <w:lang w:bidi="hi-IN"/>
          </w:rPr>
          <w:t>https://arxiv.org/abs/1705.05738</w:t>
        </w:r>
      </w:hyperlink>
      <w:r w:rsidRPr="000C435C">
        <w:rPr>
          <w:rFonts w:ascii="Times New Roman" w:eastAsia="Times New Roman"/>
          <w:sz w:val="24"/>
          <w:szCs w:val="24"/>
          <w:lang w:bidi="hi-IN"/>
        </w:rPr>
        <w:t xml:space="preserve"> </w:t>
      </w:r>
    </w:p>
    <w:p w14:paraId="6C5D5FF8" w14:textId="77777777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J.-M. Huusko, Methods for complex ODEs based on localization, integration and operator theory, Publications of the University of Eastern Finland. Dissertations in Forestry and Natural Sciences., no 268, (2017). </w:t>
      </w:r>
    </w:p>
    <w:p w14:paraId="55379505" w14:textId="77777777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J.-M. Huusko, M. Martín, Criteria for bounded valence of harmonic mappings, Comput. Methods Funct. Theory (2017). </w:t>
      </w:r>
    </w:p>
    <w:p w14:paraId="505CB842" w14:textId="77777777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J.-M. Huusko, T. Korhonen, A. Reijonen, Linear differential equations with solutions in the growthspace $H\omega^\infty$, Ann. Acad. Sci. Fenn. Math. 41 (2016), no. 1, 399 – 416. </w:t>
      </w:r>
    </w:p>
    <w:p w14:paraId="26FBE648" w14:textId="0FD4ED0A" w:rsidR="000C435C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J.-M. Huusko, Localisation of linear differential equations in the unit disc by a conformal map, Bull. Aust. Math. Soc. 93 (2016), no. 2, 260 – 271. </w:t>
      </w:r>
    </w:p>
    <w:p w14:paraId="28BE1A65" w14:textId="77777777" w:rsidR="000C435C" w:rsidRPr="000C435C" w:rsidRDefault="000C435C" w:rsidP="000C4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Muut ansiot </w:t>
      </w:r>
    </w:p>
    <w:p w14:paraId="53E3DD74" w14:textId="54498382" w:rsidR="00153857" w:rsidRPr="000C435C" w:rsidRDefault="000C435C" w:rsidP="000C43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bidi="hi-IN"/>
        </w:rPr>
      </w:pPr>
      <w:r w:rsidRPr="000C435C">
        <w:rPr>
          <w:rFonts w:ascii="Times New Roman" w:eastAsia="Times New Roman"/>
          <w:sz w:val="24"/>
          <w:szCs w:val="24"/>
          <w:lang w:bidi="hi-IN"/>
        </w:rPr>
        <w:t xml:space="preserve">Laulaminen tamiliksi 60 000 hengelle, kutsuttu vieras Ilaiyaraaja 1000 -tapahtumassa, 2/2016, Chennai, Intia, </w:t>
      </w:r>
      <w:hyperlink r:id="rId20" w:history="1">
        <w:r w:rsidRPr="000C435C">
          <w:rPr>
            <w:rFonts w:ascii="Times New Roman" w:eastAsia="Times New Roman"/>
            <w:color w:val="0000FF"/>
            <w:sz w:val="24"/>
            <w:szCs w:val="24"/>
            <w:u w:val="single"/>
            <w:lang w:bidi="hi-IN"/>
          </w:rPr>
          <w:t>https://vimeo.com/197254363</w:t>
        </w:r>
      </w:hyperlink>
    </w:p>
    <w:sectPr w:rsidR="00153857" w:rsidRPr="000C435C" w:rsidSect="005A471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4C2499"/>
    <w:multiLevelType w:val="multilevel"/>
    <w:tmpl w:val="57AE1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6529CE"/>
    <w:multiLevelType w:val="multilevel"/>
    <w:tmpl w:val="1938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5C"/>
    <w:rsid w:val="00005D5F"/>
    <w:rsid w:val="00007FEA"/>
    <w:rsid w:val="00020A3D"/>
    <w:rsid w:val="000228F9"/>
    <w:rsid w:val="00023A4B"/>
    <w:rsid w:val="00036026"/>
    <w:rsid w:val="00043988"/>
    <w:rsid w:val="00046658"/>
    <w:rsid w:val="00053175"/>
    <w:rsid w:val="00054BFC"/>
    <w:rsid w:val="00060E51"/>
    <w:rsid w:val="000646A8"/>
    <w:rsid w:val="000773D9"/>
    <w:rsid w:val="00077AE7"/>
    <w:rsid w:val="00081FC8"/>
    <w:rsid w:val="00091ED7"/>
    <w:rsid w:val="00094953"/>
    <w:rsid w:val="000B2D47"/>
    <w:rsid w:val="000B3368"/>
    <w:rsid w:val="000C2BBC"/>
    <w:rsid w:val="000C435C"/>
    <w:rsid w:val="000C5D4D"/>
    <w:rsid w:val="000D4020"/>
    <w:rsid w:val="000D57D1"/>
    <w:rsid w:val="000D6715"/>
    <w:rsid w:val="000E1A88"/>
    <w:rsid w:val="000F0CA8"/>
    <w:rsid w:val="000F4411"/>
    <w:rsid w:val="0010532A"/>
    <w:rsid w:val="00115710"/>
    <w:rsid w:val="00127F4E"/>
    <w:rsid w:val="00135421"/>
    <w:rsid w:val="001362B8"/>
    <w:rsid w:val="00137D5F"/>
    <w:rsid w:val="00144087"/>
    <w:rsid w:val="00144DAB"/>
    <w:rsid w:val="00146400"/>
    <w:rsid w:val="00153857"/>
    <w:rsid w:val="001555A5"/>
    <w:rsid w:val="00155BA0"/>
    <w:rsid w:val="00156092"/>
    <w:rsid w:val="001626BD"/>
    <w:rsid w:val="001740D7"/>
    <w:rsid w:val="00177932"/>
    <w:rsid w:val="00181FEE"/>
    <w:rsid w:val="00185B89"/>
    <w:rsid w:val="001924C8"/>
    <w:rsid w:val="00196229"/>
    <w:rsid w:val="001A22F8"/>
    <w:rsid w:val="001A2935"/>
    <w:rsid w:val="001B0D0A"/>
    <w:rsid w:val="001B1DF0"/>
    <w:rsid w:val="001C033F"/>
    <w:rsid w:val="001D4725"/>
    <w:rsid w:val="001D6BB4"/>
    <w:rsid w:val="001E0A4F"/>
    <w:rsid w:val="001E55C2"/>
    <w:rsid w:val="001E5BC2"/>
    <w:rsid w:val="001F1E51"/>
    <w:rsid w:val="001F39E0"/>
    <w:rsid w:val="001F3B30"/>
    <w:rsid w:val="00201233"/>
    <w:rsid w:val="002070B2"/>
    <w:rsid w:val="00220038"/>
    <w:rsid w:val="00221532"/>
    <w:rsid w:val="00222E5A"/>
    <w:rsid w:val="002459D4"/>
    <w:rsid w:val="0025361D"/>
    <w:rsid w:val="00255E98"/>
    <w:rsid w:val="00256E06"/>
    <w:rsid w:val="00260527"/>
    <w:rsid w:val="00272EBD"/>
    <w:rsid w:val="00282091"/>
    <w:rsid w:val="00286483"/>
    <w:rsid w:val="00290A6C"/>
    <w:rsid w:val="00290E2A"/>
    <w:rsid w:val="002A04B9"/>
    <w:rsid w:val="002A127B"/>
    <w:rsid w:val="002B3398"/>
    <w:rsid w:val="002C518B"/>
    <w:rsid w:val="002D0365"/>
    <w:rsid w:val="002D1882"/>
    <w:rsid w:val="002D2EDD"/>
    <w:rsid w:val="002D4DFC"/>
    <w:rsid w:val="002D763D"/>
    <w:rsid w:val="002D7D1F"/>
    <w:rsid w:val="002E4AEF"/>
    <w:rsid w:val="002E4D79"/>
    <w:rsid w:val="002E6303"/>
    <w:rsid w:val="002F0C27"/>
    <w:rsid w:val="002F5F35"/>
    <w:rsid w:val="002F7B11"/>
    <w:rsid w:val="003008DC"/>
    <w:rsid w:val="00311869"/>
    <w:rsid w:val="00322BBE"/>
    <w:rsid w:val="0032322F"/>
    <w:rsid w:val="00336E24"/>
    <w:rsid w:val="0035039C"/>
    <w:rsid w:val="00357360"/>
    <w:rsid w:val="003602A9"/>
    <w:rsid w:val="0037767F"/>
    <w:rsid w:val="00386D50"/>
    <w:rsid w:val="003879F2"/>
    <w:rsid w:val="003A471C"/>
    <w:rsid w:val="003B69CA"/>
    <w:rsid w:val="003C570C"/>
    <w:rsid w:val="003C79BF"/>
    <w:rsid w:val="003C7EB5"/>
    <w:rsid w:val="003D1ECE"/>
    <w:rsid w:val="003E7EE7"/>
    <w:rsid w:val="003F16E0"/>
    <w:rsid w:val="003F738F"/>
    <w:rsid w:val="00400752"/>
    <w:rsid w:val="00403E0B"/>
    <w:rsid w:val="00415197"/>
    <w:rsid w:val="00416E5C"/>
    <w:rsid w:val="004357BA"/>
    <w:rsid w:val="004400E7"/>
    <w:rsid w:val="004405A0"/>
    <w:rsid w:val="004425FE"/>
    <w:rsid w:val="0046096A"/>
    <w:rsid w:val="004676BC"/>
    <w:rsid w:val="00471202"/>
    <w:rsid w:val="004723E0"/>
    <w:rsid w:val="00472F46"/>
    <w:rsid w:val="004743F9"/>
    <w:rsid w:val="0047706E"/>
    <w:rsid w:val="004863F8"/>
    <w:rsid w:val="00486B35"/>
    <w:rsid w:val="00492C3F"/>
    <w:rsid w:val="004A134E"/>
    <w:rsid w:val="004B010E"/>
    <w:rsid w:val="004B051A"/>
    <w:rsid w:val="004B2384"/>
    <w:rsid w:val="004B74F8"/>
    <w:rsid w:val="004E4524"/>
    <w:rsid w:val="004F5A7B"/>
    <w:rsid w:val="00505CE3"/>
    <w:rsid w:val="00511226"/>
    <w:rsid w:val="00511558"/>
    <w:rsid w:val="00511A1A"/>
    <w:rsid w:val="005224D6"/>
    <w:rsid w:val="0052353D"/>
    <w:rsid w:val="00530315"/>
    <w:rsid w:val="00534236"/>
    <w:rsid w:val="00535DDB"/>
    <w:rsid w:val="00535F53"/>
    <w:rsid w:val="005360A5"/>
    <w:rsid w:val="00536232"/>
    <w:rsid w:val="00544980"/>
    <w:rsid w:val="00573B1D"/>
    <w:rsid w:val="00574620"/>
    <w:rsid w:val="00580E53"/>
    <w:rsid w:val="00582C23"/>
    <w:rsid w:val="00583943"/>
    <w:rsid w:val="00591617"/>
    <w:rsid w:val="0059214C"/>
    <w:rsid w:val="005A279E"/>
    <w:rsid w:val="005A4718"/>
    <w:rsid w:val="005B3971"/>
    <w:rsid w:val="005C64E7"/>
    <w:rsid w:val="005C754F"/>
    <w:rsid w:val="005C7F0D"/>
    <w:rsid w:val="005D2CCF"/>
    <w:rsid w:val="005D4036"/>
    <w:rsid w:val="005D42AA"/>
    <w:rsid w:val="005E21C2"/>
    <w:rsid w:val="005E508C"/>
    <w:rsid w:val="0060125F"/>
    <w:rsid w:val="0060747F"/>
    <w:rsid w:val="00610560"/>
    <w:rsid w:val="00615382"/>
    <w:rsid w:val="00623AAB"/>
    <w:rsid w:val="00623C47"/>
    <w:rsid w:val="00656680"/>
    <w:rsid w:val="00657A0A"/>
    <w:rsid w:val="006606F9"/>
    <w:rsid w:val="00662530"/>
    <w:rsid w:val="00670DCC"/>
    <w:rsid w:val="006B5F87"/>
    <w:rsid w:val="006B69AE"/>
    <w:rsid w:val="006C2254"/>
    <w:rsid w:val="006C7D8A"/>
    <w:rsid w:val="006D066D"/>
    <w:rsid w:val="006D3917"/>
    <w:rsid w:val="006E1B32"/>
    <w:rsid w:val="006E570D"/>
    <w:rsid w:val="007159AD"/>
    <w:rsid w:val="00721A07"/>
    <w:rsid w:val="00724417"/>
    <w:rsid w:val="00724EE9"/>
    <w:rsid w:val="00745158"/>
    <w:rsid w:val="00762FF6"/>
    <w:rsid w:val="007644A0"/>
    <w:rsid w:val="00770A32"/>
    <w:rsid w:val="00770CB2"/>
    <w:rsid w:val="00771710"/>
    <w:rsid w:val="00783053"/>
    <w:rsid w:val="00790962"/>
    <w:rsid w:val="0079143D"/>
    <w:rsid w:val="0079324A"/>
    <w:rsid w:val="00793B94"/>
    <w:rsid w:val="0079554A"/>
    <w:rsid w:val="00796FD1"/>
    <w:rsid w:val="007B49F8"/>
    <w:rsid w:val="007B60CD"/>
    <w:rsid w:val="007B63EC"/>
    <w:rsid w:val="007C0DBB"/>
    <w:rsid w:val="007C60C9"/>
    <w:rsid w:val="007D08E1"/>
    <w:rsid w:val="007D1302"/>
    <w:rsid w:val="007D46B9"/>
    <w:rsid w:val="007E002C"/>
    <w:rsid w:val="007E32B0"/>
    <w:rsid w:val="007E6F0D"/>
    <w:rsid w:val="007F3203"/>
    <w:rsid w:val="007F6021"/>
    <w:rsid w:val="007F6A9E"/>
    <w:rsid w:val="00810FD3"/>
    <w:rsid w:val="00816385"/>
    <w:rsid w:val="00822732"/>
    <w:rsid w:val="00831118"/>
    <w:rsid w:val="00840FB9"/>
    <w:rsid w:val="00844990"/>
    <w:rsid w:val="00844A6E"/>
    <w:rsid w:val="008453B0"/>
    <w:rsid w:val="00845F2A"/>
    <w:rsid w:val="00847B89"/>
    <w:rsid w:val="00850B21"/>
    <w:rsid w:val="008609AE"/>
    <w:rsid w:val="00864487"/>
    <w:rsid w:val="00867B09"/>
    <w:rsid w:val="00875A31"/>
    <w:rsid w:val="008775F8"/>
    <w:rsid w:val="0089348D"/>
    <w:rsid w:val="00893916"/>
    <w:rsid w:val="00897368"/>
    <w:rsid w:val="008A690B"/>
    <w:rsid w:val="008B4FBC"/>
    <w:rsid w:val="008B533A"/>
    <w:rsid w:val="008B7C25"/>
    <w:rsid w:val="008C15F0"/>
    <w:rsid w:val="008C1B4A"/>
    <w:rsid w:val="008D042D"/>
    <w:rsid w:val="008E2046"/>
    <w:rsid w:val="008E2216"/>
    <w:rsid w:val="008E3301"/>
    <w:rsid w:val="008E630F"/>
    <w:rsid w:val="008F3C93"/>
    <w:rsid w:val="008F7A32"/>
    <w:rsid w:val="00903C16"/>
    <w:rsid w:val="00903F2F"/>
    <w:rsid w:val="00911E60"/>
    <w:rsid w:val="00914072"/>
    <w:rsid w:val="009244A2"/>
    <w:rsid w:val="0092494F"/>
    <w:rsid w:val="00930AFE"/>
    <w:rsid w:val="00931ABE"/>
    <w:rsid w:val="00937A93"/>
    <w:rsid w:val="0094165F"/>
    <w:rsid w:val="009435B6"/>
    <w:rsid w:val="00947F11"/>
    <w:rsid w:val="0095363A"/>
    <w:rsid w:val="00964A94"/>
    <w:rsid w:val="009863D4"/>
    <w:rsid w:val="009868DD"/>
    <w:rsid w:val="00990013"/>
    <w:rsid w:val="00991C8C"/>
    <w:rsid w:val="009A2972"/>
    <w:rsid w:val="009A524E"/>
    <w:rsid w:val="009B68D8"/>
    <w:rsid w:val="009E26B9"/>
    <w:rsid w:val="009E7014"/>
    <w:rsid w:val="00A01E98"/>
    <w:rsid w:val="00A0601F"/>
    <w:rsid w:val="00A107B9"/>
    <w:rsid w:val="00A114CD"/>
    <w:rsid w:val="00A20F7C"/>
    <w:rsid w:val="00A2260A"/>
    <w:rsid w:val="00A22DE2"/>
    <w:rsid w:val="00A22FC4"/>
    <w:rsid w:val="00A24F68"/>
    <w:rsid w:val="00A36487"/>
    <w:rsid w:val="00A37FC0"/>
    <w:rsid w:val="00A42EA9"/>
    <w:rsid w:val="00A45A78"/>
    <w:rsid w:val="00A51044"/>
    <w:rsid w:val="00A55F84"/>
    <w:rsid w:val="00A739FD"/>
    <w:rsid w:val="00A7409E"/>
    <w:rsid w:val="00A77982"/>
    <w:rsid w:val="00A81BD1"/>
    <w:rsid w:val="00A8450D"/>
    <w:rsid w:val="00A9214E"/>
    <w:rsid w:val="00A9358F"/>
    <w:rsid w:val="00AA3B60"/>
    <w:rsid w:val="00AB198D"/>
    <w:rsid w:val="00AB1C9F"/>
    <w:rsid w:val="00AB323B"/>
    <w:rsid w:val="00AB717C"/>
    <w:rsid w:val="00AB7BF4"/>
    <w:rsid w:val="00AC4A44"/>
    <w:rsid w:val="00AC5E61"/>
    <w:rsid w:val="00AC654D"/>
    <w:rsid w:val="00AC7C65"/>
    <w:rsid w:val="00AD2821"/>
    <w:rsid w:val="00AD41C4"/>
    <w:rsid w:val="00AD48A2"/>
    <w:rsid w:val="00AE25FE"/>
    <w:rsid w:val="00AE2F8F"/>
    <w:rsid w:val="00AE701B"/>
    <w:rsid w:val="00AF43B0"/>
    <w:rsid w:val="00AF592A"/>
    <w:rsid w:val="00B021FF"/>
    <w:rsid w:val="00B02FD4"/>
    <w:rsid w:val="00B21FDD"/>
    <w:rsid w:val="00B26F2C"/>
    <w:rsid w:val="00B32B07"/>
    <w:rsid w:val="00B33F0B"/>
    <w:rsid w:val="00B434AB"/>
    <w:rsid w:val="00B51C84"/>
    <w:rsid w:val="00B57FDB"/>
    <w:rsid w:val="00B604C4"/>
    <w:rsid w:val="00B64705"/>
    <w:rsid w:val="00B66E5D"/>
    <w:rsid w:val="00B8544E"/>
    <w:rsid w:val="00B86362"/>
    <w:rsid w:val="00B91EF3"/>
    <w:rsid w:val="00BA3B51"/>
    <w:rsid w:val="00BA423B"/>
    <w:rsid w:val="00BA5E02"/>
    <w:rsid w:val="00BA76C2"/>
    <w:rsid w:val="00BA76EE"/>
    <w:rsid w:val="00BB3C0D"/>
    <w:rsid w:val="00BC1AD0"/>
    <w:rsid w:val="00BC6A0B"/>
    <w:rsid w:val="00BD2533"/>
    <w:rsid w:val="00BD37C9"/>
    <w:rsid w:val="00BD5A46"/>
    <w:rsid w:val="00BF17FA"/>
    <w:rsid w:val="00C00AF5"/>
    <w:rsid w:val="00C06160"/>
    <w:rsid w:val="00C065D8"/>
    <w:rsid w:val="00C15B44"/>
    <w:rsid w:val="00C3510C"/>
    <w:rsid w:val="00C4135B"/>
    <w:rsid w:val="00C43A08"/>
    <w:rsid w:val="00C53115"/>
    <w:rsid w:val="00C56434"/>
    <w:rsid w:val="00C62D4E"/>
    <w:rsid w:val="00C70C31"/>
    <w:rsid w:val="00C73722"/>
    <w:rsid w:val="00C75DC0"/>
    <w:rsid w:val="00C85586"/>
    <w:rsid w:val="00C860F6"/>
    <w:rsid w:val="00C95DEE"/>
    <w:rsid w:val="00C9798B"/>
    <w:rsid w:val="00CA0C7D"/>
    <w:rsid w:val="00CA2A98"/>
    <w:rsid w:val="00CB630F"/>
    <w:rsid w:val="00CC14E7"/>
    <w:rsid w:val="00CC1CFF"/>
    <w:rsid w:val="00CC5321"/>
    <w:rsid w:val="00CD1E2A"/>
    <w:rsid w:val="00CF18F2"/>
    <w:rsid w:val="00CF2619"/>
    <w:rsid w:val="00CF2891"/>
    <w:rsid w:val="00CF47FC"/>
    <w:rsid w:val="00D04BDD"/>
    <w:rsid w:val="00D04C49"/>
    <w:rsid w:val="00D075FA"/>
    <w:rsid w:val="00D14352"/>
    <w:rsid w:val="00D26AB5"/>
    <w:rsid w:val="00D356B1"/>
    <w:rsid w:val="00D422CA"/>
    <w:rsid w:val="00D5669C"/>
    <w:rsid w:val="00D840CC"/>
    <w:rsid w:val="00D86435"/>
    <w:rsid w:val="00D86779"/>
    <w:rsid w:val="00D8781E"/>
    <w:rsid w:val="00D93B0D"/>
    <w:rsid w:val="00D95E3D"/>
    <w:rsid w:val="00D97E2F"/>
    <w:rsid w:val="00DA3E4F"/>
    <w:rsid w:val="00DB219B"/>
    <w:rsid w:val="00DB26DA"/>
    <w:rsid w:val="00DB3AAB"/>
    <w:rsid w:val="00DB46AB"/>
    <w:rsid w:val="00DC653B"/>
    <w:rsid w:val="00DD6F7D"/>
    <w:rsid w:val="00DE0529"/>
    <w:rsid w:val="00DF22FF"/>
    <w:rsid w:val="00DF3878"/>
    <w:rsid w:val="00DF5F6C"/>
    <w:rsid w:val="00E028E8"/>
    <w:rsid w:val="00E040AB"/>
    <w:rsid w:val="00E119DF"/>
    <w:rsid w:val="00E1437E"/>
    <w:rsid w:val="00E31D94"/>
    <w:rsid w:val="00E330D8"/>
    <w:rsid w:val="00E4036F"/>
    <w:rsid w:val="00E5507A"/>
    <w:rsid w:val="00E55153"/>
    <w:rsid w:val="00E55915"/>
    <w:rsid w:val="00E560E8"/>
    <w:rsid w:val="00E57F4D"/>
    <w:rsid w:val="00E63AB3"/>
    <w:rsid w:val="00E64CA3"/>
    <w:rsid w:val="00E6614E"/>
    <w:rsid w:val="00E70D4C"/>
    <w:rsid w:val="00E77532"/>
    <w:rsid w:val="00E82D1F"/>
    <w:rsid w:val="00E94A68"/>
    <w:rsid w:val="00EC6C29"/>
    <w:rsid w:val="00ED1285"/>
    <w:rsid w:val="00ED1798"/>
    <w:rsid w:val="00ED7270"/>
    <w:rsid w:val="00EE2D74"/>
    <w:rsid w:val="00EF2A78"/>
    <w:rsid w:val="00F07910"/>
    <w:rsid w:val="00F1127B"/>
    <w:rsid w:val="00F12494"/>
    <w:rsid w:val="00F12636"/>
    <w:rsid w:val="00F22DC9"/>
    <w:rsid w:val="00F3160F"/>
    <w:rsid w:val="00F334A8"/>
    <w:rsid w:val="00F4355C"/>
    <w:rsid w:val="00F5331B"/>
    <w:rsid w:val="00F559B1"/>
    <w:rsid w:val="00F63D08"/>
    <w:rsid w:val="00F644FF"/>
    <w:rsid w:val="00F6554B"/>
    <w:rsid w:val="00F87655"/>
    <w:rsid w:val="00F91A87"/>
    <w:rsid w:val="00FA65DA"/>
    <w:rsid w:val="00FB27A4"/>
    <w:rsid w:val="00FC0657"/>
    <w:rsid w:val="00FC3489"/>
    <w:rsid w:val="00FC3708"/>
    <w:rsid w:val="00FC4C84"/>
    <w:rsid w:val="00FC7DB8"/>
    <w:rsid w:val="00FE04DA"/>
    <w:rsid w:val="00FE0FAC"/>
    <w:rsid w:val="00FE29A8"/>
    <w:rsid w:val="00FF328D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F60C9"/>
  <w15:chartTrackingRefBased/>
  <w15:docId w15:val="{E39AF180-D052-4E6E-8E01-0B93C6D3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0C435C"/>
    <w:pPr>
      <w:spacing w:before="100" w:beforeAutospacing="1" w:after="100" w:afterAutospacing="1" w:line="240" w:lineRule="auto"/>
      <w:outlineLvl w:val="0"/>
    </w:pPr>
    <w:rPr>
      <w:rFonts w:ascii="Times New Roman" w:eastAsia="Times New Roman"/>
      <w:b/>
      <w:bCs/>
      <w:kern w:val="36"/>
      <w:sz w:val="48"/>
      <w:szCs w:val="48"/>
      <w:lang w:bidi="hi-IN"/>
    </w:rPr>
  </w:style>
  <w:style w:type="paragraph" w:styleId="Otsikko2">
    <w:name w:val="heading 2"/>
    <w:basedOn w:val="Normaali"/>
    <w:link w:val="Otsikko2Char"/>
    <w:uiPriority w:val="9"/>
    <w:qFormat/>
    <w:rsid w:val="000C435C"/>
    <w:pPr>
      <w:spacing w:before="100" w:beforeAutospacing="1" w:after="100" w:afterAutospacing="1" w:line="240" w:lineRule="auto"/>
      <w:outlineLvl w:val="1"/>
    </w:pPr>
    <w:rPr>
      <w:rFonts w:ascii="Times New Roman" w:eastAsia="Times New Roman"/>
      <w:b/>
      <w:bCs/>
      <w:sz w:val="36"/>
      <w:szCs w:val="36"/>
      <w:lang w:bidi="hi-I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C435C"/>
    <w:rPr>
      <w:rFonts w:ascii="Times New Roman" w:eastAsia="Times New Roman"/>
      <w:b/>
      <w:bCs/>
      <w:kern w:val="36"/>
      <w:sz w:val="48"/>
      <w:szCs w:val="48"/>
      <w:lang w:bidi="hi-IN"/>
    </w:rPr>
  </w:style>
  <w:style w:type="character" w:customStyle="1" w:styleId="Otsikko2Char">
    <w:name w:val="Otsikko 2 Char"/>
    <w:basedOn w:val="Kappaleenoletusfontti"/>
    <w:link w:val="Otsikko2"/>
    <w:uiPriority w:val="9"/>
    <w:rsid w:val="000C435C"/>
    <w:rPr>
      <w:rFonts w:ascii="Times New Roman" w:eastAsia="Times New Roman"/>
      <w:b/>
      <w:bCs/>
      <w:sz w:val="36"/>
      <w:szCs w:val="36"/>
      <w:lang w:bidi="hi-IN"/>
    </w:rPr>
  </w:style>
  <w:style w:type="character" w:styleId="Hyperlinkki">
    <w:name w:val="Hyperlink"/>
    <w:basedOn w:val="Kappaleenoletusfontti"/>
    <w:uiPriority w:val="99"/>
    <w:semiHidden/>
    <w:unhideWhenUsed/>
    <w:rsid w:val="000C4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5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graali.com/huusko/certificates/BSc_certificate.pdf" TargetMode="External"/><Relationship Id="rId13" Type="http://schemas.openxmlformats.org/officeDocument/2006/relationships/hyperlink" Target="https://www.uef.fi/documents/250495/1983969/2017-huusko-ldes.pdf" TargetMode="External"/><Relationship Id="rId18" Type="http://schemas.openxmlformats.org/officeDocument/2006/relationships/hyperlink" Target="https://arxiv.org/abs/1609.0185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integraali.com/huusko/certificates/MSc_certificate.pdf" TargetMode="External"/><Relationship Id="rId12" Type="http://schemas.openxmlformats.org/officeDocument/2006/relationships/hyperlink" Target="http://integraali.com/becker/" TargetMode="External"/><Relationship Id="rId17" Type="http://schemas.openxmlformats.org/officeDocument/2006/relationships/hyperlink" Target="https://www.tandfonline.com/doi/full/10.1080/17476933.2020.17117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ef.fi/documents/250495/1983969/2017-huusko-ldes.pdf" TargetMode="External"/><Relationship Id="rId20" Type="http://schemas.openxmlformats.org/officeDocument/2006/relationships/hyperlink" Target="https://vimeo.com/19725436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graali.com/huusko/certificates/suoritusoteHuusko.pdf" TargetMode="External"/><Relationship Id="rId11" Type="http://schemas.openxmlformats.org/officeDocument/2006/relationships/hyperlink" Target="http://integraali.com/becker/" TargetMode="External"/><Relationship Id="rId5" Type="http://schemas.openxmlformats.org/officeDocument/2006/relationships/hyperlink" Target="http://integraali.com/huusko/certificates/PhD_certificate.pdf" TargetMode="External"/><Relationship Id="rId15" Type="http://schemas.openxmlformats.org/officeDocument/2006/relationships/hyperlink" Target="https://www.uef.fi/documents/250495/1983969/2015-huusko-localization.pdf" TargetMode="External"/><Relationship Id="rId10" Type="http://schemas.openxmlformats.org/officeDocument/2006/relationships/hyperlink" Target="https://www.journalofmethodology.com/en/publications/" TargetMode="External"/><Relationship Id="rId19" Type="http://schemas.openxmlformats.org/officeDocument/2006/relationships/hyperlink" Target="https://arxiv.org/abs/1705.057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ef.fi/fi/web/dsa/newspaper" TargetMode="External"/><Relationship Id="rId14" Type="http://schemas.openxmlformats.org/officeDocument/2006/relationships/hyperlink" Target="https://www.uef.fi/documents/250495/1983969/2015-huusko-localization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882</Words>
  <Characters>5030</Characters>
  <Application>Microsoft Office Word</Application>
  <DocSecurity>0</DocSecurity>
  <Lines>41</Lines>
  <Paragraphs>11</Paragraphs>
  <ScaleCrop>false</ScaleCrop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3</cp:revision>
  <cp:lastPrinted>2021-05-02T20:08:00Z</cp:lastPrinted>
  <dcterms:created xsi:type="dcterms:W3CDTF">2021-05-02T20:06:00Z</dcterms:created>
  <dcterms:modified xsi:type="dcterms:W3CDTF">2021-05-21T09:11:00Z</dcterms:modified>
</cp:coreProperties>
</file>