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4423" w14:textId="524C3A84" w:rsidR="001A3B47" w:rsidRDefault="00DE4646" w:rsidP="00FF497A">
      <w:pPr>
        <w:spacing w:before="100" w:beforeAutospacing="1" w:after="100" w:afterAutospacing="1" w:line="240" w:lineRule="auto"/>
        <w:outlineLvl w:val="0"/>
        <w:rPr>
          <w:rFonts w:ascii="Times New Roman" w:eastAsia="Times New Roman" w:hAnsi="Times New Roman" w:cs="Times New Roman"/>
          <w:kern w:val="36"/>
          <w:sz w:val="24"/>
          <w:lang w:eastAsia="fi-FI"/>
        </w:rPr>
      </w:pP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t>Juha-Matti Huusko</w:t>
      </w:r>
      <w:r>
        <w:rPr>
          <w:rFonts w:ascii="Times New Roman" w:eastAsia="Times New Roman" w:hAnsi="Times New Roman" w:cs="Times New Roman"/>
          <w:kern w:val="36"/>
          <w:sz w:val="24"/>
          <w:lang w:eastAsia="fi-FI"/>
        </w:rPr>
        <w:br/>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proofErr w:type="spellStart"/>
      <w:r w:rsidR="0016741D">
        <w:rPr>
          <w:rFonts w:ascii="Times New Roman" w:eastAsia="Times New Roman" w:hAnsi="Times New Roman" w:cs="Times New Roman"/>
          <w:kern w:val="36"/>
          <w:sz w:val="24"/>
          <w:lang w:eastAsia="fi-FI"/>
        </w:rPr>
        <w:t>Kekkolantie</w:t>
      </w:r>
      <w:proofErr w:type="spellEnd"/>
      <w:r w:rsidR="0016741D">
        <w:rPr>
          <w:rFonts w:ascii="Times New Roman" w:eastAsia="Times New Roman" w:hAnsi="Times New Roman" w:cs="Times New Roman"/>
          <w:kern w:val="36"/>
          <w:sz w:val="24"/>
          <w:lang w:eastAsia="fi-FI"/>
        </w:rPr>
        <w:t xml:space="preserve"> 22</w:t>
      </w:r>
      <w:r w:rsidR="00EB5137">
        <w:rPr>
          <w:rFonts w:ascii="Times New Roman" w:eastAsia="Times New Roman" w:hAnsi="Times New Roman" w:cs="Times New Roman"/>
          <w:kern w:val="36"/>
          <w:sz w:val="24"/>
          <w:lang w:eastAsia="fi-FI"/>
        </w:rPr>
        <w:t>a</w:t>
      </w:r>
      <w:r w:rsidR="0016741D">
        <w:rPr>
          <w:rFonts w:ascii="Times New Roman" w:eastAsia="Times New Roman" w:hAnsi="Times New Roman" w:cs="Times New Roman"/>
          <w:kern w:val="36"/>
          <w:sz w:val="24"/>
          <w:lang w:eastAsia="fi-FI"/>
        </w:rPr>
        <w:t>3, 40520 Joensuu</w:t>
      </w:r>
      <w:r>
        <w:rPr>
          <w:rFonts w:ascii="Times New Roman" w:eastAsia="Times New Roman" w:hAnsi="Times New Roman" w:cs="Times New Roman"/>
          <w:kern w:val="36"/>
          <w:sz w:val="24"/>
          <w:lang w:eastAsia="fi-FI"/>
        </w:rPr>
        <w:br/>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proofErr w:type="spellStart"/>
      <w:r>
        <w:rPr>
          <w:rFonts w:ascii="Times New Roman" w:eastAsia="Times New Roman" w:hAnsi="Times New Roman" w:cs="Times New Roman"/>
          <w:kern w:val="36"/>
          <w:sz w:val="24"/>
          <w:lang w:eastAsia="fi-FI"/>
        </w:rPr>
        <w:t>email</w:t>
      </w:r>
      <w:proofErr w:type="spellEnd"/>
      <w:r>
        <w:rPr>
          <w:rFonts w:ascii="Times New Roman" w:eastAsia="Times New Roman" w:hAnsi="Times New Roman" w:cs="Times New Roman"/>
          <w:kern w:val="36"/>
          <w:sz w:val="24"/>
          <w:lang w:eastAsia="fi-FI"/>
        </w:rPr>
        <w:t xml:space="preserve">. </w:t>
      </w:r>
      <w:hyperlink r:id="rId10" w:history="1">
        <w:r w:rsidR="00D07B3F" w:rsidRPr="00BB5747">
          <w:rPr>
            <w:rStyle w:val="Hyperlinkki"/>
            <w:rFonts w:ascii="Times New Roman" w:eastAsia="Times New Roman" w:hAnsi="Times New Roman" w:cs="Times New Roman"/>
            <w:kern w:val="36"/>
            <w:sz w:val="24"/>
            <w:lang w:eastAsia="fi-FI"/>
          </w:rPr>
          <w:t>juha-matti.huusko@iki.fi</w:t>
        </w:r>
      </w:hyperlink>
      <w:r>
        <w:rPr>
          <w:rFonts w:ascii="Times New Roman" w:eastAsia="Times New Roman" w:hAnsi="Times New Roman" w:cs="Times New Roman"/>
          <w:kern w:val="36"/>
          <w:sz w:val="24"/>
          <w:lang w:eastAsia="fi-FI"/>
        </w:rPr>
        <w:br/>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t>tel. +358 40 528 2815</w:t>
      </w:r>
    </w:p>
    <w:p w14:paraId="7C855727" w14:textId="3EACFCE1" w:rsidR="00FF497A" w:rsidRPr="0002425A" w:rsidRDefault="0002425A" w:rsidP="00FF497A">
      <w:pPr>
        <w:spacing w:before="100" w:beforeAutospacing="1" w:after="100" w:afterAutospacing="1" w:line="240" w:lineRule="auto"/>
        <w:outlineLvl w:val="0"/>
        <w:rPr>
          <w:rFonts w:ascii="Times New Roman" w:eastAsia="Times New Roman" w:hAnsi="Times New Roman" w:cs="Times New Roman"/>
          <w:b/>
          <w:bCs/>
          <w:kern w:val="36"/>
          <w:sz w:val="32"/>
          <w:szCs w:val="32"/>
          <w:lang w:eastAsia="fi-FI"/>
        </w:rPr>
      </w:pPr>
      <w:r w:rsidRPr="0002425A">
        <w:rPr>
          <w:rFonts w:ascii="Times New Roman" w:eastAsia="Times New Roman" w:hAnsi="Times New Roman" w:cs="Times New Roman"/>
          <w:b/>
          <w:bCs/>
          <w:kern w:val="36"/>
          <w:sz w:val="32"/>
          <w:szCs w:val="32"/>
          <w:lang w:eastAsia="fi-FI"/>
        </w:rPr>
        <w:t>Motivaatiokirje</w:t>
      </w:r>
    </w:p>
    <w:p w14:paraId="513E4D4B" w14:textId="11B32F51" w:rsidR="0002425A" w:rsidRDefault="0002425A" w:rsidP="00FF497A">
      <w:pPr>
        <w:spacing w:before="100" w:beforeAutospacing="1" w:after="100" w:afterAutospacing="1" w:line="240" w:lineRule="auto"/>
        <w:outlineLvl w:val="0"/>
        <w:rPr>
          <w:rFonts w:ascii="Times New Roman" w:eastAsia="Times New Roman" w:hAnsi="Times New Roman" w:cs="Times New Roman"/>
          <w:kern w:val="36"/>
          <w:sz w:val="24"/>
          <w:lang w:eastAsia="fi-FI"/>
        </w:rPr>
      </w:pPr>
      <w:r>
        <w:rPr>
          <w:rFonts w:ascii="Times New Roman" w:eastAsia="Times New Roman" w:hAnsi="Times New Roman" w:cs="Times New Roman"/>
          <w:kern w:val="36"/>
          <w:sz w:val="24"/>
          <w:lang w:eastAsia="fi-FI"/>
        </w:rPr>
        <w:t>IT-tukihenkilön tehtävään Jyväskylän yliopiston digipalveluihin.</w:t>
      </w:r>
    </w:p>
    <w:p w14:paraId="7BA674D2" w14:textId="205E8F0A" w:rsidR="0002425A" w:rsidRDefault="0002425A" w:rsidP="00FF497A">
      <w:pPr>
        <w:spacing w:before="100" w:beforeAutospacing="1" w:after="100" w:afterAutospacing="1" w:line="240" w:lineRule="auto"/>
        <w:outlineLvl w:val="0"/>
        <w:rPr>
          <w:rFonts w:ascii="Times New Roman" w:eastAsia="Times New Roman" w:hAnsi="Times New Roman" w:cs="Times New Roman"/>
          <w:kern w:val="36"/>
          <w:sz w:val="24"/>
          <w:lang w:eastAsia="fi-FI"/>
        </w:rPr>
      </w:pPr>
      <w:r>
        <w:rPr>
          <w:rFonts w:ascii="Times New Roman" w:eastAsia="Times New Roman" w:hAnsi="Times New Roman" w:cs="Times New Roman"/>
          <w:kern w:val="36"/>
          <w:sz w:val="24"/>
          <w:lang w:eastAsia="fi-FI"/>
        </w:rPr>
        <w:t>Työskentelin helmi-joulukuussa 2018 Itä-Suomen yliopiston Fysiikan ja matematiikan laitoksen IT-tukihenkilönä. Työ oli monipuolista. Yleisimmät tehtävät olivat sitä, että päivitin laitoksen nettisivuja ja asensin ohjelmia luokkiin ja henkilöiden tietokoneelle. Autoin myös ihmisiä uusien tietokoneiden asentamisessa sekä pienissä ongelmissa, kuten kadonneen Wordin tai Outlookin nappulan löytämisessä.</w:t>
      </w:r>
    </w:p>
    <w:p w14:paraId="639E319D" w14:textId="3308F038" w:rsidR="0002425A" w:rsidRDefault="0002425A" w:rsidP="00FF497A">
      <w:pPr>
        <w:spacing w:before="100" w:beforeAutospacing="1" w:after="100" w:afterAutospacing="1" w:line="240" w:lineRule="auto"/>
        <w:outlineLvl w:val="0"/>
        <w:rPr>
          <w:rFonts w:ascii="Times New Roman" w:eastAsia="Times New Roman" w:hAnsi="Times New Roman" w:cs="Times New Roman"/>
          <w:kern w:val="36"/>
          <w:sz w:val="24"/>
          <w:lang w:eastAsia="fi-FI"/>
        </w:rPr>
      </w:pPr>
      <w:r>
        <w:rPr>
          <w:rFonts w:ascii="Times New Roman" w:eastAsia="Times New Roman" w:hAnsi="Times New Roman" w:cs="Times New Roman"/>
          <w:kern w:val="36"/>
          <w:sz w:val="24"/>
          <w:lang w:eastAsia="fi-FI"/>
        </w:rPr>
        <w:t>Välillä oli myös erikoisempia tehtäviä. Pelastin jumiutuneesta tietokoneesta tiedostoja käynnistämällä koneen GNU/Linux-käyttöjärjestelmään. Kävin myös puhdastilassa tyhjentämässä laitetta ohjaavan tietokoneen muistia.</w:t>
      </w:r>
    </w:p>
    <w:p w14:paraId="771560E6" w14:textId="118F2AD8" w:rsidR="0002425A" w:rsidRDefault="0002425A" w:rsidP="00FF497A">
      <w:pPr>
        <w:spacing w:before="100" w:beforeAutospacing="1" w:after="100" w:afterAutospacing="1" w:line="240" w:lineRule="auto"/>
        <w:outlineLvl w:val="0"/>
        <w:rPr>
          <w:rFonts w:ascii="Times New Roman" w:eastAsia="Times New Roman" w:hAnsi="Times New Roman" w:cs="Times New Roman"/>
          <w:kern w:val="36"/>
          <w:sz w:val="24"/>
          <w:lang w:eastAsia="fi-FI"/>
        </w:rPr>
      </w:pPr>
      <w:r>
        <w:rPr>
          <w:rFonts w:ascii="Times New Roman" w:eastAsia="Times New Roman" w:hAnsi="Times New Roman" w:cs="Times New Roman"/>
          <w:kern w:val="36"/>
          <w:sz w:val="24"/>
          <w:lang w:eastAsia="fi-FI"/>
        </w:rPr>
        <w:t xml:space="preserve">Tästä työrupeamasta minulle on jäänyt jäänteenä IT-tukihenkilön tehtäviä. Päivitän Fotoniikan tutkimuskeskuksen verkkosivuja, joiden nykyiset versiot tein. Olen tehnyt laitokselle useita opiskelun tukisivuja sekä materiaaleja, kuten </w:t>
      </w:r>
      <w:proofErr w:type="spellStart"/>
      <w:r>
        <w:rPr>
          <w:rFonts w:ascii="Times New Roman" w:eastAsia="Times New Roman" w:hAnsi="Times New Roman" w:cs="Times New Roman"/>
          <w:kern w:val="36"/>
          <w:sz w:val="24"/>
          <w:lang w:eastAsia="fi-FI"/>
        </w:rPr>
        <w:t>LaTeX</w:t>
      </w:r>
      <w:proofErr w:type="spellEnd"/>
      <w:r>
        <w:rPr>
          <w:rFonts w:ascii="Times New Roman" w:eastAsia="Times New Roman" w:hAnsi="Times New Roman" w:cs="Times New Roman"/>
          <w:kern w:val="36"/>
          <w:sz w:val="24"/>
          <w:lang w:eastAsia="fi-FI"/>
        </w:rPr>
        <w:t xml:space="preserve">-posteripohjia. Tarkistan </w:t>
      </w:r>
      <w:proofErr w:type="spellStart"/>
      <w:r>
        <w:rPr>
          <w:rFonts w:ascii="Times New Roman" w:eastAsia="Times New Roman" w:hAnsi="Times New Roman" w:cs="Times New Roman"/>
          <w:kern w:val="36"/>
          <w:sz w:val="24"/>
          <w:lang w:eastAsia="fi-FI"/>
        </w:rPr>
        <w:t>Exam</w:t>
      </w:r>
      <w:proofErr w:type="spellEnd"/>
      <w:r>
        <w:rPr>
          <w:rFonts w:ascii="Times New Roman" w:eastAsia="Times New Roman" w:hAnsi="Times New Roman" w:cs="Times New Roman"/>
          <w:kern w:val="36"/>
          <w:sz w:val="24"/>
          <w:lang w:eastAsia="fi-FI"/>
        </w:rPr>
        <w:t xml:space="preserve">-tenttiympäristöön luotujen kokeiden toimivuutta, testaan </w:t>
      </w:r>
      <w:proofErr w:type="spellStart"/>
      <w:r>
        <w:rPr>
          <w:rFonts w:ascii="Times New Roman" w:eastAsia="Times New Roman" w:hAnsi="Times New Roman" w:cs="Times New Roman"/>
          <w:kern w:val="36"/>
          <w:sz w:val="24"/>
          <w:lang w:eastAsia="fi-FI"/>
        </w:rPr>
        <w:t>Turnitin</w:t>
      </w:r>
      <w:proofErr w:type="spellEnd"/>
      <w:r>
        <w:rPr>
          <w:rFonts w:ascii="Times New Roman" w:eastAsia="Times New Roman" w:hAnsi="Times New Roman" w:cs="Times New Roman"/>
          <w:kern w:val="36"/>
          <w:sz w:val="24"/>
          <w:lang w:eastAsia="fi-FI"/>
        </w:rPr>
        <w:t>-työkalun toimivuutta uudessa Moodlessa ja minulta kysytään asioita sähköpostissa.</w:t>
      </w:r>
    </w:p>
    <w:p w14:paraId="696AD84D" w14:textId="4FB22AF4" w:rsidR="0002425A" w:rsidRDefault="0002425A" w:rsidP="00FF497A">
      <w:pPr>
        <w:spacing w:before="100" w:beforeAutospacing="1" w:after="100" w:afterAutospacing="1" w:line="240" w:lineRule="auto"/>
        <w:outlineLvl w:val="0"/>
        <w:rPr>
          <w:rFonts w:ascii="Times New Roman" w:eastAsia="Times New Roman" w:hAnsi="Times New Roman" w:cs="Times New Roman"/>
          <w:kern w:val="36"/>
          <w:sz w:val="24"/>
          <w:lang w:eastAsia="fi-FI"/>
        </w:rPr>
      </w:pPr>
      <w:r>
        <w:rPr>
          <w:rFonts w:ascii="Times New Roman" w:eastAsia="Times New Roman" w:hAnsi="Times New Roman" w:cs="Times New Roman"/>
          <w:kern w:val="36"/>
          <w:sz w:val="24"/>
          <w:lang w:eastAsia="fi-FI"/>
        </w:rPr>
        <w:t xml:space="preserve">Olen myös taitava laatimaan verkko-opetusmateriaaleja. Olen työskennellyt kahdessa vuoden pituisessa verkkokurssihankkeessa (8/2019-7/2020 sekä 6/2021-5/2022). Näiden hankkeiden kautta olen myös oppinut tekemään verkkosivuja perinteisellä tavalla (HTML, CSS, JavaScript, PHP). Ohjelmoin silloin tällöin dynaamisia kuvia, joita voi selata hakemistosta </w:t>
      </w:r>
      <w:hyperlink r:id="rId11" w:history="1">
        <w:r w:rsidRPr="0030628D">
          <w:rPr>
            <w:rStyle w:val="Hyperlinkki"/>
            <w:rFonts w:ascii="Times New Roman" w:eastAsia="Times New Roman" w:hAnsi="Times New Roman" w:cs="Times New Roman"/>
            <w:kern w:val="36"/>
            <w:sz w:val="24"/>
            <w:lang w:eastAsia="fi-FI"/>
          </w:rPr>
          <w:t>http://integraali.com/jsxgraph/jsxgraphhakemisto.php</w:t>
        </w:r>
      </w:hyperlink>
      <w:r>
        <w:rPr>
          <w:rFonts w:ascii="Times New Roman" w:eastAsia="Times New Roman" w:hAnsi="Times New Roman" w:cs="Times New Roman"/>
          <w:kern w:val="36"/>
          <w:sz w:val="24"/>
          <w:lang w:eastAsia="fi-FI"/>
        </w:rPr>
        <w:t xml:space="preserve"> .</w:t>
      </w:r>
    </w:p>
    <w:p w14:paraId="472BF465" w14:textId="5BBC2808" w:rsidR="0002425A" w:rsidRDefault="0002425A" w:rsidP="00FF497A">
      <w:pPr>
        <w:spacing w:before="100" w:beforeAutospacing="1" w:after="100" w:afterAutospacing="1" w:line="240" w:lineRule="auto"/>
        <w:outlineLvl w:val="0"/>
        <w:rPr>
          <w:rFonts w:ascii="Times New Roman" w:eastAsia="Times New Roman" w:hAnsi="Times New Roman" w:cs="Times New Roman"/>
          <w:kern w:val="36"/>
          <w:sz w:val="24"/>
          <w:lang w:eastAsia="fi-FI"/>
        </w:rPr>
      </w:pPr>
      <w:r>
        <w:rPr>
          <w:rFonts w:ascii="Times New Roman" w:eastAsia="Times New Roman" w:hAnsi="Times New Roman" w:cs="Times New Roman"/>
          <w:kern w:val="36"/>
          <w:sz w:val="24"/>
          <w:lang w:eastAsia="fi-FI"/>
        </w:rPr>
        <w:t xml:space="preserve">Toivoisin, että tulevaisuudessa voisin tehdä töitä Jyväskylän yliopiston TIM-kehittäjätiimin kanssa. Lisään </w:t>
      </w:r>
      <w:r w:rsidR="009C5C51">
        <w:rPr>
          <w:rFonts w:ascii="Times New Roman" w:eastAsia="Times New Roman" w:hAnsi="Times New Roman" w:cs="Times New Roman"/>
          <w:kern w:val="36"/>
          <w:sz w:val="24"/>
          <w:lang w:eastAsia="fi-FI"/>
        </w:rPr>
        <w:t>liitteeksi vuoden takaisen sähköpostin, jonka sain vastauksena Vesa Lappalaiselta.</w:t>
      </w:r>
    </w:p>
    <w:p w14:paraId="333B41CE" w14:textId="636BE728" w:rsidR="009C5C51" w:rsidRDefault="009C5C51" w:rsidP="00FF497A">
      <w:pPr>
        <w:spacing w:before="100" w:beforeAutospacing="1" w:after="100" w:afterAutospacing="1" w:line="240" w:lineRule="auto"/>
        <w:outlineLvl w:val="0"/>
        <w:rPr>
          <w:rFonts w:ascii="Times New Roman" w:eastAsia="Times New Roman" w:hAnsi="Times New Roman" w:cs="Times New Roman"/>
          <w:kern w:val="36"/>
          <w:sz w:val="24"/>
          <w:lang w:eastAsia="fi-FI"/>
        </w:rPr>
      </w:pPr>
      <w:r>
        <w:rPr>
          <w:rFonts w:ascii="Times New Roman" w:eastAsia="Times New Roman" w:hAnsi="Times New Roman" w:cs="Times New Roman"/>
          <w:kern w:val="36"/>
          <w:sz w:val="24"/>
          <w:lang w:eastAsia="fi-FI"/>
        </w:rPr>
        <w:t>Olen tällä hetkellä tietojenkäsittelytieteen opiskelija Itä-Suomen yliopistossa. Olen suorittanut 31op töiden ohessa.</w:t>
      </w:r>
    </w:p>
    <w:p w14:paraId="50D2EC94" w14:textId="47B0D966" w:rsidR="009C5C51" w:rsidRDefault="009C5C51" w:rsidP="00FF497A">
      <w:pPr>
        <w:spacing w:before="100" w:beforeAutospacing="1" w:after="100" w:afterAutospacing="1" w:line="240" w:lineRule="auto"/>
        <w:outlineLvl w:val="0"/>
        <w:rPr>
          <w:rFonts w:ascii="Times New Roman" w:eastAsia="Times New Roman" w:hAnsi="Times New Roman" w:cs="Times New Roman"/>
          <w:kern w:val="36"/>
          <w:sz w:val="24"/>
          <w:lang w:eastAsia="fi-FI"/>
        </w:rPr>
      </w:pPr>
      <w:r>
        <w:rPr>
          <w:rFonts w:ascii="Times New Roman" w:eastAsia="Times New Roman" w:hAnsi="Times New Roman" w:cs="Times New Roman"/>
          <w:kern w:val="36"/>
          <w:sz w:val="24"/>
          <w:lang w:eastAsia="fi-FI"/>
        </w:rPr>
        <w:t>Minulla olisi siis taitoja ja</w:t>
      </w:r>
      <w:r>
        <w:rPr>
          <w:rFonts w:ascii="Times New Roman" w:eastAsia="Times New Roman" w:hAnsi="Times New Roman" w:cs="Times New Roman"/>
          <w:kern w:val="36"/>
          <w:sz w:val="24"/>
          <w:lang w:eastAsia="fi-FI"/>
        </w:rPr>
        <w:t xml:space="preserve"> aitoa</w:t>
      </w:r>
      <w:r>
        <w:rPr>
          <w:rFonts w:ascii="Times New Roman" w:eastAsia="Times New Roman" w:hAnsi="Times New Roman" w:cs="Times New Roman"/>
          <w:kern w:val="36"/>
          <w:sz w:val="24"/>
          <w:lang w:eastAsia="fi-FI"/>
        </w:rPr>
        <w:t xml:space="preserve"> kiinnostusta tehdä IT-tukihenkilön töitä.</w:t>
      </w:r>
      <w:r>
        <w:rPr>
          <w:rFonts w:ascii="Times New Roman" w:eastAsia="Times New Roman" w:hAnsi="Times New Roman" w:cs="Times New Roman"/>
          <w:kern w:val="36"/>
          <w:sz w:val="24"/>
          <w:lang w:eastAsia="fi-FI"/>
        </w:rPr>
        <w:t xml:space="preserve"> Tykkään tehdä töitä ihmisten kanssa ja kohdata erilaisia ihmisiä.</w:t>
      </w:r>
      <w:r w:rsidR="0074539E">
        <w:rPr>
          <w:rFonts w:ascii="Times New Roman" w:eastAsia="Times New Roman" w:hAnsi="Times New Roman" w:cs="Times New Roman"/>
          <w:kern w:val="36"/>
          <w:sz w:val="24"/>
          <w:lang w:eastAsia="fi-FI"/>
        </w:rPr>
        <w:t xml:space="preserve"> Asiakaspalvelutyö on mukavaa – kun saa ratkaistua ihmisen ongelman ja näkee heidän ilonsa, se palkitsee.</w:t>
      </w:r>
    </w:p>
    <w:p w14:paraId="453E215B" w14:textId="77777777" w:rsidR="0002425A" w:rsidRDefault="0002425A">
      <w:pPr>
        <w:widowControl/>
        <w:spacing w:after="160" w:line="259" w:lineRule="auto"/>
        <w:rPr>
          <w:rFonts w:ascii="Times New Roman" w:eastAsia="Times New Roman" w:hAnsi="Times New Roman" w:cs="Times New Roman"/>
          <w:kern w:val="36"/>
          <w:sz w:val="24"/>
          <w:lang w:eastAsia="fi-FI"/>
        </w:rPr>
      </w:pPr>
      <w:r>
        <w:rPr>
          <w:rFonts w:ascii="Times New Roman" w:eastAsia="Times New Roman" w:hAnsi="Times New Roman" w:cs="Times New Roman"/>
          <w:kern w:val="36"/>
          <w:sz w:val="24"/>
          <w:lang w:eastAsia="fi-FI"/>
        </w:rPr>
        <w:br w:type="page"/>
      </w:r>
    </w:p>
    <w:p w14:paraId="29F5B15F" w14:textId="77777777" w:rsidR="0002425A" w:rsidRPr="0002425A" w:rsidRDefault="0002425A" w:rsidP="0002425A">
      <w:pPr>
        <w:widowControl/>
        <w:spacing w:after="0" w:line="240" w:lineRule="auto"/>
        <w:rPr>
          <w:rFonts w:ascii="Times New Roman" w:hAnsi="Times New Roman"/>
          <w:color w:val="2E74B5" w:themeColor="accent5" w:themeShade="BF"/>
        </w:rPr>
      </w:pPr>
      <w:r w:rsidRPr="0002425A">
        <w:rPr>
          <w:rFonts w:ascii="Calibri" w:hAnsi="Calibri" w:cs="Calibri"/>
          <w:b/>
          <w:bCs/>
          <w:color w:val="2E74B5" w:themeColor="accent5" w:themeShade="BF"/>
          <w:szCs w:val="22"/>
        </w:rPr>
        <w:lastRenderedPageBreak/>
        <w:t>Lähettäjä:</w:t>
      </w:r>
      <w:r w:rsidRPr="0002425A">
        <w:rPr>
          <w:rFonts w:ascii="Calibri" w:hAnsi="Calibri" w:cs="Calibri"/>
          <w:color w:val="2E74B5" w:themeColor="accent5" w:themeShade="BF"/>
          <w:szCs w:val="22"/>
        </w:rPr>
        <w:t xml:space="preserve"> Vesa Lappalainen &lt;vesal@jyu.fi&gt;</w:t>
      </w:r>
    </w:p>
    <w:p w14:paraId="5DFB232B" w14:textId="33C780B3" w:rsidR="0002425A" w:rsidRPr="0002425A" w:rsidRDefault="0002425A" w:rsidP="0002425A">
      <w:pPr>
        <w:spacing w:line="240" w:lineRule="auto"/>
        <w:rPr>
          <w:color w:val="2E74B5" w:themeColor="accent5" w:themeShade="BF"/>
        </w:rPr>
      </w:pPr>
      <w:r w:rsidRPr="0002425A">
        <w:rPr>
          <w:rFonts w:ascii="Calibri" w:hAnsi="Calibri" w:cs="Calibri"/>
          <w:b/>
          <w:bCs/>
          <w:color w:val="2E74B5" w:themeColor="accent5" w:themeShade="BF"/>
          <w:szCs w:val="22"/>
        </w:rPr>
        <w:t>Lähetetty:</w:t>
      </w:r>
      <w:r w:rsidRPr="0002425A">
        <w:rPr>
          <w:rFonts w:ascii="Calibri" w:hAnsi="Calibri" w:cs="Calibri"/>
          <w:color w:val="2E74B5" w:themeColor="accent5" w:themeShade="BF"/>
          <w:szCs w:val="22"/>
        </w:rPr>
        <w:t xml:space="preserve"> torstai 3. maaliskuuta 2022 17.39</w:t>
      </w:r>
      <w:r w:rsidRPr="0002425A">
        <w:rPr>
          <w:rFonts w:ascii="Calibri" w:hAnsi="Calibri" w:cs="Calibri"/>
          <w:color w:val="2E74B5" w:themeColor="accent5" w:themeShade="BF"/>
          <w:szCs w:val="22"/>
        </w:rPr>
        <w:br/>
      </w:r>
      <w:r w:rsidRPr="0002425A">
        <w:rPr>
          <w:rFonts w:ascii="Calibri" w:hAnsi="Calibri" w:cs="Calibri"/>
          <w:b/>
          <w:bCs/>
          <w:color w:val="2E74B5" w:themeColor="accent5" w:themeShade="BF"/>
          <w:szCs w:val="22"/>
        </w:rPr>
        <w:t>Vastaanottaja:</w:t>
      </w:r>
      <w:r w:rsidRPr="0002425A">
        <w:rPr>
          <w:rFonts w:ascii="Calibri" w:hAnsi="Calibri" w:cs="Calibri"/>
          <w:color w:val="2E74B5" w:themeColor="accent5" w:themeShade="BF"/>
          <w:szCs w:val="22"/>
        </w:rPr>
        <w:t xml:space="preserve"> Juha-Matti Huusko &lt;juha-matti.huusko@uef.fi&gt;</w:t>
      </w:r>
      <w:r w:rsidRPr="0002425A">
        <w:rPr>
          <w:rFonts w:ascii="Calibri" w:hAnsi="Calibri" w:cs="Calibri"/>
          <w:color w:val="2E74B5" w:themeColor="accent5" w:themeShade="BF"/>
          <w:szCs w:val="22"/>
        </w:rPr>
        <w:br/>
      </w:r>
      <w:r w:rsidRPr="0002425A">
        <w:rPr>
          <w:rFonts w:ascii="Calibri" w:hAnsi="Calibri" w:cs="Calibri"/>
          <w:b/>
          <w:bCs/>
          <w:color w:val="2E74B5" w:themeColor="accent5" w:themeShade="BF"/>
          <w:szCs w:val="22"/>
        </w:rPr>
        <w:t>Kopio:</w:t>
      </w:r>
      <w:r w:rsidRPr="0002425A">
        <w:rPr>
          <w:rFonts w:ascii="Calibri" w:hAnsi="Calibri" w:cs="Calibri"/>
          <w:color w:val="2E74B5" w:themeColor="accent5" w:themeShade="BF"/>
          <w:szCs w:val="22"/>
        </w:rPr>
        <w:t xml:space="preserve"> tim@jyu.fi &lt;tim@jyu.fi&gt;</w:t>
      </w:r>
      <w:r w:rsidRPr="0002425A">
        <w:rPr>
          <w:rFonts w:ascii="Calibri" w:hAnsi="Calibri" w:cs="Calibri"/>
          <w:color w:val="2E74B5" w:themeColor="accent5" w:themeShade="BF"/>
          <w:szCs w:val="22"/>
        </w:rPr>
        <w:br/>
      </w:r>
      <w:r w:rsidRPr="0002425A">
        <w:rPr>
          <w:rFonts w:ascii="Calibri" w:hAnsi="Calibri" w:cs="Calibri"/>
          <w:b/>
          <w:bCs/>
          <w:color w:val="2E74B5" w:themeColor="accent5" w:themeShade="BF"/>
          <w:szCs w:val="22"/>
        </w:rPr>
        <w:t>Aihe:</w:t>
      </w:r>
      <w:r w:rsidRPr="0002425A">
        <w:rPr>
          <w:rFonts w:ascii="Calibri" w:hAnsi="Calibri" w:cs="Calibri"/>
          <w:color w:val="2E74B5" w:themeColor="accent5" w:themeShade="BF"/>
          <w:szCs w:val="22"/>
        </w:rPr>
        <w:t xml:space="preserve"> </w:t>
      </w:r>
      <w:proofErr w:type="spellStart"/>
      <w:r w:rsidRPr="0002425A">
        <w:rPr>
          <w:rFonts w:ascii="Calibri" w:hAnsi="Calibri" w:cs="Calibri"/>
          <w:color w:val="2E74B5" w:themeColor="accent5" w:themeShade="BF"/>
          <w:szCs w:val="22"/>
        </w:rPr>
        <w:t>Re</w:t>
      </w:r>
      <w:proofErr w:type="spellEnd"/>
      <w:r w:rsidRPr="0002425A">
        <w:rPr>
          <w:rFonts w:ascii="Calibri" w:hAnsi="Calibri" w:cs="Calibri"/>
          <w:color w:val="2E74B5" w:themeColor="accent5" w:themeShade="BF"/>
          <w:szCs w:val="22"/>
        </w:rPr>
        <w:t xml:space="preserve">: TIM ja </w:t>
      </w:r>
      <w:proofErr w:type="spellStart"/>
      <w:r w:rsidRPr="0002425A">
        <w:rPr>
          <w:rFonts w:ascii="Calibri" w:hAnsi="Calibri" w:cs="Calibri"/>
          <w:color w:val="2E74B5" w:themeColor="accent5" w:themeShade="BF"/>
          <w:szCs w:val="22"/>
        </w:rPr>
        <w:t>JSXGraph</w:t>
      </w:r>
      <w:proofErr w:type="spellEnd"/>
      <w:r w:rsidRPr="0002425A">
        <w:rPr>
          <w:rFonts w:ascii="Calibri" w:hAnsi="Calibri" w:cs="Calibri"/>
          <w:color w:val="2E74B5" w:themeColor="accent5" w:themeShade="BF"/>
          <w:szCs w:val="22"/>
        </w:rPr>
        <w:t>-havainnollistuksien kehittäminen</w:t>
      </w:r>
      <w:r w:rsidRPr="0002425A">
        <w:rPr>
          <w:color w:val="2E74B5" w:themeColor="accent5" w:themeShade="BF"/>
        </w:rPr>
        <w:t xml:space="preserve"> </w:t>
      </w:r>
    </w:p>
    <w:p w14:paraId="14069FA0" w14:textId="07A12C58" w:rsidR="0002425A" w:rsidRPr="0002425A" w:rsidRDefault="0002425A" w:rsidP="0002425A">
      <w:pPr>
        <w:spacing w:line="240" w:lineRule="auto"/>
        <w:rPr>
          <w:b/>
          <w:bCs/>
          <w:color w:val="2E74B5" w:themeColor="accent5" w:themeShade="BF"/>
          <w:szCs w:val="22"/>
        </w:rPr>
      </w:pPr>
      <w:r w:rsidRPr="0002425A">
        <w:rPr>
          <w:color w:val="2E74B5" w:themeColor="accent5" w:themeShade="BF"/>
          <w:szCs w:val="22"/>
        </w:rPr>
        <w:t xml:space="preserve">&gt; 1) Olen kiinnostunut tekemään yhteistyötä </w:t>
      </w:r>
      <w:proofErr w:type="spellStart"/>
      <w:r w:rsidRPr="0002425A">
        <w:rPr>
          <w:color w:val="2E74B5" w:themeColor="accent5" w:themeShade="BF"/>
          <w:szCs w:val="22"/>
        </w:rPr>
        <w:t>JSXGraph</w:t>
      </w:r>
      <w:proofErr w:type="spellEnd"/>
      <w:r w:rsidRPr="0002425A">
        <w:rPr>
          <w:color w:val="2E74B5" w:themeColor="accent5" w:themeShade="BF"/>
          <w:szCs w:val="22"/>
        </w:rPr>
        <w:t>-havainnollistuksien kehittämisestä, esimerkiksi</w:t>
      </w:r>
      <w:r w:rsidRPr="0002425A">
        <w:rPr>
          <w:color w:val="2E74B5" w:themeColor="accent5" w:themeShade="BF"/>
          <w:szCs w:val="22"/>
        </w:rPr>
        <w:br/>
        <w:t>&gt;  *  Tekemään havainnollistuksia matematiikan opetuksen tueksi. Esimerkiksi toimimalla tuntiopettajana (luennot ja laskuharjoitukset) ja tekemällä havainnollistuksia</w:t>
      </w:r>
      <w:r w:rsidRPr="0002425A">
        <w:rPr>
          <w:color w:val="2E74B5" w:themeColor="accent5" w:themeShade="BF"/>
          <w:szCs w:val="22"/>
        </w:rPr>
        <w:br/>
        <w:t>&gt;     työn ohessa.</w:t>
      </w:r>
      <w:r w:rsidRPr="0002425A">
        <w:rPr>
          <w:color w:val="2E74B5" w:themeColor="accent5" w:themeShade="BF"/>
          <w:szCs w:val="22"/>
        </w:rPr>
        <w:br/>
        <w:t>&gt;  *  työskentelemällä sopivissa hankkeissa</w:t>
      </w:r>
      <w:r w:rsidRPr="0002425A">
        <w:rPr>
          <w:color w:val="2E74B5" w:themeColor="accent5" w:themeShade="BF"/>
          <w:szCs w:val="22"/>
        </w:rPr>
        <w:br/>
        <w:t>&gt;  *  osallistumalla palavereihin</w:t>
      </w:r>
      <w:r w:rsidRPr="0002425A">
        <w:rPr>
          <w:color w:val="2E74B5" w:themeColor="accent5" w:themeShade="BF"/>
          <w:szCs w:val="22"/>
        </w:rPr>
        <w:br/>
        <w:t xml:space="preserve">&gt; TIM-kehittäjätiimillä on </w:t>
      </w:r>
      <w:proofErr w:type="spellStart"/>
      <w:r w:rsidRPr="0002425A">
        <w:rPr>
          <w:color w:val="2E74B5" w:themeColor="accent5" w:themeShade="BF"/>
          <w:szCs w:val="22"/>
        </w:rPr>
        <w:t>JSXGraphista</w:t>
      </w:r>
      <w:proofErr w:type="spellEnd"/>
      <w:r w:rsidRPr="0002425A">
        <w:rPr>
          <w:color w:val="2E74B5" w:themeColor="accent5" w:themeShade="BF"/>
          <w:szCs w:val="22"/>
        </w:rPr>
        <w:t xml:space="preserve"> jonkin verran kokemusta, luin mm. sivua </w:t>
      </w:r>
      <w:r w:rsidRPr="0002425A">
        <w:rPr>
          <w:b/>
          <w:bCs/>
          <w:color w:val="2E74B5" w:themeColor="accent5" w:themeShade="BF"/>
          <w:szCs w:val="22"/>
        </w:rPr>
        <w:t>https://tim.jyu.fi/view/tim/in-English/math</w:t>
      </w:r>
      <w:r>
        <w:rPr>
          <w:color w:val="2E74B5" w:themeColor="accent5" w:themeShade="BF"/>
          <w:szCs w:val="22"/>
        </w:rPr>
        <w:br/>
      </w:r>
      <w:r w:rsidRPr="0002425A">
        <w:rPr>
          <w:color w:val="2E74B5" w:themeColor="accent5" w:themeShade="BF"/>
          <w:szCs w:val="22"/>
        </w:rPr>
        <w:br/>
        <w:t>Moi Juha-Matti!</w:t>
      </w:r>
      <w:r w:rsidRPr="0002425A">
        <w:rPr>
          <w:color w:val="2E74B5" w:themeColor="accent5" w:themeShade="BF"/>
          <w:szCs w:val="22"/>
        </w:rPr>
        <w:br/>
      </w:r>
      <w:r w:rsidRPr="0002425A">
        <w:rPr>
          <w:color w:val="2E74B5" w:themeColor="accent5" w:themeShade="BF"/>
          <w:szCs w:val="22"/>
        </w:rPr>
        <w:br/>
        <w:t>No sehän sopii erinomaisesti :-)</w:t>
      </w:r>
      <w:r w:rsidRPr="0002425A">
        <w:rPr>
          <w:color w:val="2E74B5" w:themeColor="accent5" w:themeShade="BF"/>
          <w:szCs w:val="22"/>
        </w:rPr>
        <w:br/>
        <w:t xml:space="preserve">Ihannetilanteessa ne olisi </w:t>
      </w:r>
      <w:proofErr w:type="spellStart"/>
      <w:r w:rsidRPr="0002425A">
        <w:rPr>
          <w:color w:val="2E74B5" w:themeColor="accent5" w:themeShade="BF"/>
          <w:szCs w:val="22"/>
        </w:rPr>
        <w:t>TIMin</w:t>
      </w:r>
      <w:proofErr w:type="spellEnd"/>
      <w:r w:rsidRPr="0002425A">
        <w:rPr>
          <w:color w:val="2E74B5" w:themeColor="accent5" w:themeShade="BF"/>
          <w:szCs w:val="22"/>
        </w:rPr>
        <w:t xml:space="preserve"> matikan teorian sekaan upotettuja</w:t>
      </w:r>
      <w:r w:rsidRPr="0002425A">
        <w:rPr>
          <w:color w:val="2E74B5" w:themeColor="accent5" w:themeShade="BF"/>
          <w:szCs w:val="22"/>
        </w:rPr>
        <w:br/>
      </w:r>
      <w:proofErr w:type="spellStart"/>
      <w:r w:rsidRPr="0002425A">
        <w:rPr>
          <w:color w:val="2E74B5" w:themeColor="accent5" w:themeShade="BF"/>
          <w:szCs w:val="22"/>
        </w:rPr>
        <w:t>havinnolistuksia</w:t>
      </w:r>
      <w:proofErr w:type="spellEnd"/>
      <w:r w:rsidRPr="0002425A">
        <w:rPr>
          <w:color w:val="2E74B5" w:themeColor="accent5" w:themeShade="BF"/>
          <w:szCs w:val="22"/>
        </w:rPr>
        <w:t xml:space="preserve">.  Ja tietty ohjeistus </w:t>
      </w:r>
      <w:proofErr w:type="spellStart"/>
      <w:r w:rsidRPr="0002425A">
        <w:rPr>
          <w:color w:val="2E74B5" w:themeColor="accent5" w:themeShade="BF"/>
          <w:szCs w:val="22"/>
        </w:rPr>
        <w:t>TIMin</w:t>
      </w:r>
      <w:proofErr w:type="spellEnd"/>
      <w:r w:rsidRPr="0002425A">
        <w:rPr>
          <w:color w:val="2E74B5" w:themeColor="accent5" w:themeShade="BF"/>
          <w:szCs w:val="22"/>
        </w:rPr>
        <w:t xml:space="preserve"> puolella kuinka tuota</w:t>
      </w:r>
      <w:r w:rsidRPr="0002425A">
        <w:rPr>
          <w:color w:val="2E74B5" w:themeColor="accent5" w:themeShade="BF"/>
          <w:szCs w:val="22"/>
        </w:rPr>
        <w:br/>
      </w:r>
      <w:proofErr w:type="spellStart"/>
      <w:r w:rsidRPr="0002425A">
        <w:rPr>
          <w:color w:val="2E74B5" w:themeColor="accent5" w:themeShade="BF"/>
          <w:szCs w:val="22"/>
        </w:rPr>
        <w:t>tehokäytetään</w:t>
      </w:r>
      <w:proofErr w:type="spellEnd"/>
      <w:r w:rsidRPr="0002425A">
        <w:rPr>
          <w:color w:val="2E74B5" w:themeColor="accent5" w:themeShade="BF"/>
          <w:szCs w:val="22"/>
        </w:rPr>
        <w:t>.</w:t>
      </w:r>
      <w:r w:rsidRPr="0002425A">
        <w:rPr>
          <w:color w:val="2E74B5" w:themeColor="accent5" w:themeShade="BF"/>
          <w:szCs w:val="22"/>
        </w:rPr>
        <w:br/>
      </w:r>
      <w:r w:rsidRPr="0002425A">
        <w:rPr>
          <w:color w:val="2E74B5" w:themeColor="accent5" w:themeShade="BF"/>
          <w:szCs w:val="22"/>
        </w:rPr>
        <w:br/>
        <w:t xml:space="preserve">Onko </w:t>
      </w:r>
      <w:proofErr w:type="spellStart"/>
      <w:r w:rsidRPr="0002425A">
        <w:rPr>
          <w:color w:val="2E74B5" w:themeColor="accent5" w:themeShade="BF"/>
          <w:szCs w:val="22"/>
        </w:rPr>
        <w:t>sulle</w:t>
      </w:r>
      <w:proofErr w:type="spellEnd"/>
      <w:r w:rsidRPr="0002425A">
        <w:rPr>
          <w:color w:val="2E74B5" w:themeColor="accent5" w:themeShade="BF"/>
          <w:szCs w:val="22"/>
        </w:rPr>
        <w:t xml:space="preserve"> tuttuja nuo 2. asteen materiaalit:</w:t>
      </w:r>
      <w:r w:rsidRPr="0002425A">
        <w:rPr>
          <w:color w:val="2E74B5" w:themeColor="accent5" w:themeShade="BF"/>
          <w:szCs w:val="22"/>
        </w:rPr>
        <w:br/>
      </w:r>
      <w:r w:rsidRPr="0002425A">
        <w:rPr>
          <w:color w:val="2E74B5" w:themeColor="accent5" w:themeShade="BF"/>
          <w:szCs w:val="22"/>
        </w:rPr>
        <w:br/>
        <w:t>https://tim.jyu.fi/view/tau/toisen-asteen-materiaalit</w:t>
      </w:r>
      <w:r w:rsidRPr="0002425A">
        <w:rPr>
          <w:color w:val="2E74B5" w:themeColor="accent5" w:themeShade="BF"/>
          <w:szCs w:val="22"/>
        </w:rPr>
        <w:br/>
      </w:r>
      <w:r w:rsidRPr="0002425A">
        <w:rPr>
          <w:color w:val="2E74B5" w:themeColor="accent5" w:themeShade="BF"/>
          <w:szCs w:val="22"/>
        </w:rPr>
        <w:br/>
        <w:t xml:space="preserve">matikassa parhaimmat, fysiikassa jotakin.  Tuolla on jonkin verran </w:t>
      </w:r>
      <w:proofErr w:type="spellStart"/>
      <w:r w:rsidRPr="0002425A">
        <w:rPr>
          <w:color w:val="2E74B5" w:themeColor="accent5" w:themeShade="BF"/>
          <w:szCs w:val="22"/>
        </w:rPr>
        <w:t>geogebra</w:t>
      </w:r>
      <w:proofErr w:type="spellEnd"/>
      <w:r w:rsidRPr="0002425A">
        <w:rPr>
          <w:color w:val="2E74B5" w:themeColor="accent5" w:themeShade="BF"/>
          <w:szCs w:val="22"/>
        </w:rPr>
        <w:br/>
      </w:r>
      <w:proofErr w:type="spellStart"/>
      <w:r w:rsidRPr="0002425A">
        <w:rPr>
          <w:color w:val="2E74B5" w:themeColor="accent5" w:themeShade="BF"/>
          <w:szCs w:val="22"/>
        </w:rPr>
        <w:t>havainnolistuksia</w:t>
      </w:r>
      <w:proofErr w:type="spellEnd"/>
      <w:r w:rsidRPr="0002425A">
        <w:rPr>
          <w:color w:val="2E74B5" w:themeColor="accent5" w:themeShade="BF"/>
          <w:szCs w:val="22"/>
        </w:rPr>
        <w:t>, mutta en ovat joskus aika hitaita ja jäykkiä</w:t>
      </w:r>
      <w:r w:rsidRPr="0002425A">
        <w:rPr>
          <w:color w:val="2E74B5" w:themeColor="accent5" w:themeShade="BF"/>
          <w:szCs w:val="22"/>
        </w:rPr>
        <w:br/>
      </w:r>
      <w:proofErr w:type="spellStart"/>
      <w:r w:rsidRPr="0002425A">
        <w:rPr>
          <w:color w:val="2E74B5" w:themeColor="accent5" w:themeShade="BF"/>
          <w:szCs w:val="22"/>
        </w:rPr>
        <w:t>JSXGraph</w:t>
      </w:r>
      <w:proofErr w:type="spellEnd"/>
      <w:r w:rsidRPr="0002425A">
        <w:rPr>
          <w:color w:val="2E74B5" w:themeColor="accent5" w:themeShade="BF"/>
          <w:szCs w:val="22"/>
        </w:rPr>
        <w:t xml:space="preserve"> lähtee käyntiin paljon nopeammin, eli </w:t>
      </w:r>
      <w:proofErr w:type="spellStart"/>
      <w:r w:rsidRPr="0002425A">
        <w:rPr>
          <w:color w:val="2E74B5" w:themeColor="accent5" w:themeShade="BF"/>
          <w:szCs w:val="22"/>
        </w:rPr>
        <w:t>jotakut</w:t>
      </w:r>
      <w:proofErr w:type="spellEnd"/>
      <w:r w:rsidRPr="0002425A">
        <w:rPr>
          <w:color w:val="2E74B5" w:themeColor="accent5" w:themeShade="BF"/>
          <w:szCs w:val="22"/>
        </w:rPr>
        <w:t xml:space="preserve"> asiat</w:t>
      </w:r>
      <w:r w:rsidRPr="0002425A">
        <w:rPr>
          <w:color w:val="2E74B5" w:themeColor="accent5" w:themeShade="BF"/>
          <w:szCs w:val="22"/>
        </w:rPr>
        <w:br/>
        <w:t>paranisivat sillä.</w:t>
      </w:r>
      <w:r w:rsidRPr="0002425A">
        <w:rPr>
          <w:color w:val="2E74B5" w:themeColor="accent5" w:themeShade="BF"/>
          <w:szCs w:val="22"/>
        </w:rPr>
        <w:br/>
      </w:r>
      <w:r w:rsidRPr="0002425A">
        <w:rPr>
          <w:color w:val="2E74B5" w:themeColor="accent5" w:themeShade="BF"/>
          <w:szCs w:val="22"/>
        </w:rPr>
        <w:br/>
        <w:t xml:space="preserve">Sitten meidän matikan laitoksella on paljon </w:t>
      </w:r>
      <w:proofErr w:type="spellStart"/>
      <w:r w:rsidRPr="0002425A">
        <w:rPr>
          <w:color w:val="2E74B5" w:themeColor="accent5" w:themeShade="BF"/>
          <w:szCs w:val="22"/>
        </w:rPr>
        <w:t>matikkamteriaalia</w:t>
      </w:r>
      <w:proofErr w:type="spellEnd"/>
      <w:r w:rsidRPr="0002425A">
        <w:rPr>
          <w:color w:val="2E74B5" w:themeColor="accent5" w:themeShade="BF"/>
          <w:szCs w:val="22"/>
        </w:rPr>
        <w:t xml:space="preserve"> </w:t>
      </w:r>
      <w:proofErr w:type="spellStart"/>
      <w:r w:rsidRPr="0002425A">
        <w:rPr>
          <w:color w:val="2E74B5" w:themeColor="accent5" w:themeShade="BF"/>
          <w:szCs w:val="22"/>
        </w:rPr>
        <w:t>TIMissä</w:t>
      </w:r>
      <w:proofErr w:type="spellEnd"/>
      <w:r w:rsidRPr="0002425A">
        <w:rPr>
          <w:color w:val="2E74B5" w:themeColor="accent5" w:themeShade="BF"/>
          <w:szCs w:val="22"/>
        </w:rPr>
        <w:br/>
        <w:t>ja sielläkin olisi minusta vielä tilaa hyville havainnollistuksille.</w:t>
      </w:r>
      <w:r w:rsidRPr="0002425A">
        <w:rPr>
          <w:color w:val="2E74B5" w:themeColor="accent5" w:themeShade="BF"/>
          <w:szCs w:val="22"/>
        </w:rPr>
        <w:br/>
        <w:t>Funktioiden ymmärrys on nykylukiolaisilla aika huonoa, joten kaikki</w:t>
      </w:r>
      <w:r w:rsidRPr="0002425A">
        <w:rPr>
          <w:color w:val="2E74B5" w:themeColor="accent5" w:themeShade="BF"/>
          <w:szCs w:val="22"/>
        </w:rPr>
        <w:br/>
        <w:t>millä sitä vie teenpäin, olisi hienoa.</w:t>
      </w:r>
      <w:r w:rsidRPr="0002425A">
        <w:rPr>
          <w:color w:val="2E74B5" w:themeColor="accent5" w:themeShade="BF"/>
          <w:szCs w:val="22"/>
        </w:rPr>
        <w:br/>
      </w:r>
      <w:r w:rsidRPr="0002425A">
        <w:rPr>
          <w:color w:val="2E74B5" w:themeColor="accent5" w:themeShade="BF"/>
          <w:szCs w:val="22"/>
        </w:rPr>
        <w:br/>
        <w:t xml:space="preserve">&gt;  *  tiivistelmä </w:t>
      </w:r>
      <w:r w:rsidRPr="0002425A">
        <w:rPr>
          <w:b/>
          <w:bCs/>
          <w:color w:val="2E74B5" w:themeColor="accent5" w:themeShade="BF"/>
          <w:szCs w:val="22"/>
        </w:rPr>
        <w:t>http://integraali.com/jsxgraph/presentations/2021-10-06-huusko-JSXGraph-and-3D-graphics.html</w:t>
      </w:r>
    </w:p>
    <w:p w14:paraId="3DE21C01" w14:textId="4D2EF33A" w:rsidR="0002425A" w:rsidRPr="0002425A" w:rsidRDefault="0002425A" w:rsidP="0002425A">
      <w:pPr>
        <w:spacing w:line="240" w:lineRule="auto"/>
        <w:rPr>
          <w:color w:val="2E74B5" w:themeColor="accent5" w:themeShade="BF"/>
          <w:szCs w:val="22"/>
        </w:rPr>
      </w:pPr>
      <w:r w:rsidRPr="0002425A">
        <w:rPr>
          <w:color w:val="2E74B5" w:themeColor="accent5" w:themeShade="BF"/>
          <w:szCs w:val="22"/>
        </w:rPr>
        <w:t xml:space="preserve">&gt; b) Minun </w:t>
      </w:r>
      <w:proofErr w:type="spellStart"/>
      <w:r w:rsidRPr="0002425A">
        <w:rPr>
          <w:color w:val="2E74B5" w:themeColor="accent5" w:themeShade="BF"/>
          <w:szCs w:val="22"/>
        </w:rPr>
        <w:t>JSXGraph</w:t>
      </w:r>
      <w:proofErr w:type="spellEnd"/>
      <w:r w:rsidRPr="0002425A">
        <w:rPr>
          <w:color w:val="2E74B5" w:themeColor="accent5" w:themeShade="BF"/>
          <w:szCs w:val="22"/>
        </w:rPr>
        <w:t>-kuviani löytyy mm. sivulta</w:t>
      </w:r>
      <w:r>
        <w:rPr>
          <w:color w:val="2E74B5" w:themeColor="accent5" w:themeShade="BF"/>
          <w:szCs w:val="22"/>
        </w:rPr>
        <w:t xml:space="preserve"> </w:t>
      </w:r>
      <w:r w:rsidRPr="0002425A">
        <w:rPr>
          <w:b/>
          <w:bCs/>
          <w:color w:val="2E74B5" w:themeColor="accent5" w:themeShade="BF"/>
          <w:szCs w:val="22"/>
        </w:rPr>
        <w:t>http://integraali.com/jsxgraph/jsxgraphhakemisto.php#kuvat</w:t>
      </w:r>
      <w:r w:rsidRPr="0002425A">
        <w:rPr>
          <w:color w:val="2E74B5" w:themeColor="accent5" w:themeShade="BF"/>
          <w:szCs w:val="22"/>
        </w:rPr>
        <w:br/>
      </w:r>
      <w:r w:rsidRPr="0002425A">
        <w:rPr>
          <w:color w:val="2E74B5" w:themeColor="accent5" w:themeShade="BF"/>
          <w:szCs w:val="22"/>
        </w:rPr>
        <w:br/>
        <w:t>Hienoja.</w:t>
      </w:r>
      <w:r w:rsidRPr="0002425A">
        <w:rPr>
          <w:color w:val="2E74B5" w:themeColor="accent5" w:themeShade="BF"/>
          <w:szCs w:val="22"/>
        </w:rPr>
        <w:br/>
      </w:r>
      <w:r w:rsidRPr="0002425A">
        <w:rPr>
          <w:color w:val="2E74B5" w:themeColor="accent5" w:themeShade="BF"/>
          <w:szCs w:val="22"/>
        </w:rPr>
        <w:br/>
        <w:t>Rahallinen ongelmahan on se, että me toimitaan ihan kädestä suuhun budjetilla,</w:t>
      </w:r>
      <w:r w:rsidRPr="0002425A">
        <w:rPr>
          <w:color w:val="2E74B5" w:themeColor="accent5" w:themeShade="BF"/>
          <w:szCs w:val="22"/>
        </w:rPr>
        <w:br/>
        <w:t>eli meillä ei ole rahoitusta tarjota.  Mutta jos löydät sopivana kanavan</w:t>
      </w:r>
      <w:r w:rsidRPr="0002425A">
        <w:rPr>
          <w:color w:val="2E74B5" w:themeColor="accent5" w:themeShade="BF"/>
          <w:szCs w:val="22"/>
        </w:rPr>
        <w:br/>
        <w:t xml:space="preserve">joka </w:t>
      </w:r>
      <w:proofErr w:type="spellStart"/>
      <w:r w:rsidRPr="0002425A">
        <w:rPr>
          <w:color w:val="2E74B5" w:themeColor="accent5" w:themeShade="BF"/>
          <w:szCs w:val="22"/>
        </w:rPr>
        <w:t>esim</w:t>
      </w:r>
      <w:proofErr w:type="spellEnd"/>
      <w:r w:rsidRPr="0002425A">
        <w:rPr>
          <w:color w:val="2E74B5" w:themeColor="accent5" w:themeShade="BF"/>
          <w:szCs w:val="22"/>
        </w:rPr>
        <w:t xml:space="preserve"> rahoittaisi tuon 2. asteen materiaalin kuvitusta, niin ilman</w:t>
      </w:r>
      <w:r w:rsidRPr="0002425A">
        <w:rPr>
          <w:color w:val="2E74B5" w:themeColor="accent5" w:themeShade="BF"/>
          <w:szCs w:val="22"/>
        </w:rPr>
        <w:br/>
        <w:t>muuta saat olla mukana.</w:t>
      </w:r>
      <w:r w:rsidRPr="0002425A">
        <w:rPr>
          <w:color w:val="2E74B5" w:themeColor="accent5" w:themeShade="BF"/>
          <w:szCs w:val="22"/>
        </w:rPr>
        <w:br/>
      </w:r>
      <w:r w:rsidRPr="0002425A">
        <w:rPr>
          <w:color w:val="2E74B5" w:themeColor="accent5" w:themeShade="BF"/>
          <w:szCs w:val="22"/>
        </w:rPr>
        <w:br/>
        <w:t>Vesa</w:t>
      </w:r>
    </w:p>
    <w:sectPr w:rsidR="0002425A" w:rsidRPr="0002425A" w:rsidSect="006207B7">
      <w:footerReference w:type="even" r:id="rId12"/>
      <w:footerReference w:type="default" r:id="rId13"/>
      <w:headerReference w:type="first" r:id="rId14"/>
      <w:footerReference w:type="first" r:id="rId15"/>
      <w:footnotePr>
        <w:numRestart w:val="eachPage"/>
      </w:footnotePr>
      <w:pgSz w:w="11900" w:h="16840"/>
      <w:pgMar w:top="720" w:right="720" w:bottom="720" w:left="72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F268" w14:textId="77777777" w:rsidR="00964A10" w:rsidRDefault="00964A10" w:rsidP="00DE4646">
      <w:pPr>
        <w:spacing w:after="0" w:line="240" w:lineRule="auto"/>
      </w:pPr>
      <w:r>
        <w:separator/>
      </w:r>
    </w:p>
  </w:endnote>
  <w:endnote w:type="continuationSeparator" w:id="0">
    <w:p w14:paraId="42A6E39E" w14:textId="77777777" w:rsidR="00964A10" w:rsidRDefault="00964A10" w:rsidP="00DE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5868" w14:textId="77777777" w:rsidR="00190A0F" w:rsidRDefault="003E6715" w:rsidP="00B30C2B">
    <w:pPr>
      <w:pStyle w:val="Alatunniste"/>
      <w:framePr w:wrap="none"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387253C4" w14:textId="77777777" w:rsidR="00190A0F" w:rsidRDefault="00000000" w:rsidP="00190A0F">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AEB0" w14:textId="77777777" w:rsidR="00190A0F" w:rsidRPr="00190A0F" w:rsidRDefault="003E6715" w:rsidP="00190A0F">
    <w:pPr>
      <w:pStyle w:val="Alatunniste"/>
      <w:framePr w:wrap="none" w:vAnchor="text" w:hAnchor="page" w:x="10702" w:y="2"/>
      <w:rPr>
        <w:rStyle w:val="Sivunumero"/>
        <w:rFonts w:ascii="Arial" w:hAnsi="Arial"/>
        <w:sz w:val="18"/>
        <w:szCs w:val="18"/>
      </w:rPr>
    </w:pPr>
    <w:r w:rsidRPr="00190A0F">
      <w:rPr>
        <w:rStyle w:val="Sivunumero"/>
        <w:rFonts w:ascii="Arial" w:hAnsi="Arial"/>
        <w:sz w:val="18"/>
        <w:szCs w:val="18"/>
      </w:rPr>
      <w:fldChar w:fldCharType="begin"/>
    </w:r>
    <w:r w:rsidRPr="00190A0F">
      <w:rPr>
        <w:rStyle w:val="Sivunumero"/>
        <w:rFonts w:ascii="Arial" w:hAnsi="Arial"/>
        <w:sz w:val="18"/>
        <w:szCs w:val="18"/>
      </w:rPr>
      <w:instrText xml:space="preserve">PAGE  </w:instrText>
    </w:r>
    <w:r w:rsidRPr="00190A0F">
      <w:rPr>
        <w:rStyle w:val="Sivunumero"/>
        <w:rFonts w:ascii="Arial" w:hAnsi="Arial"/>
        <w:sz w:val="18"/>
        <w:szCs w:val="18"/>
      </w:rPr>
      <w:fldChar w:fldCharType="separate"/>
    </w:r>
    <w:r>
      <w:rPr>
        <w:rStyle w:val="Sivunumero"/>
        <w:rFonts w:ascii="Arial" w:hAnsi="Arial"/>
        <w:noProof/>
        <w:sz w:val="18"/>
        <w:szCs w:val="18"/>
      </w:rPr>
      <w:t>2</w:t>
    </w:r>
    <w:r w:rsidRPr="00190A0F">
      <w:rPr>
        <w:rStyle w:val="Sivunumero"/>
        <w:rFonts w:ascii="Arial" w:hAnsi="Arial"/>
        <w:sz w:val="18"/>
        <w:szCs w:val="18"/>
      </w:rPr>
      <w:fldChar w:fldCharType="end"/>
    </w:r>
  </w:p>
  <w:p w14:paraId="436B73F9" w14:textId="77777777" w:rsidR="00190A0F" w:rsidRDefault="00000000" w:rsidP="00190A0F">
    <w:pPr>
      <w:pStyle w:val="Alatunnist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3700" w14:textId="77777777" w:rsidR="00DC6CFD" w:rsidRPr="00E03C76" w:rsidRDefault="003E6715" w:rsidP="00DC6CFD">
    <w:pPr>
      <w:pStyle w:val="Alatunniste"/>
      <w:framePr w:h="1247" w:hRule="exact" w:wrap="around" w:vAnchor="text" w:hAnchor="page" w:x="11193" w:y="1298"/>
      <w:rPr>
        <w:rStyle w:val="Sivunumero"/>
        <w:sz w:val="18"/>
        <w:szCs w:val="18"/>
      </w:rPr>
    </w:pPr>
    <w:r w:rsidRPr="00E03C76">
      <w:rPr>
        <w:rStyle w:val="Sivunumero"/>
        <w:sz w:val="18"/>
        <w:szCs w:val="18"/>
      </w:rPr>
      <w:fldChar w:fldCharType="begin"/>
    </w:r>
    <w:r w:rsidRPr="00E03C76">
      <w:rPr>
        <w:rStyle w:val="Sivunumero"/>
        <w:sz w:val="18"/>
        <w:szCs w:val="18"/>
      </w:rPr>
      <w:instrText xml:space="preserve">PAGE  </w:instrText>
    </w:r>
    <w:r w:rsidRPr="00E03C76">
      <w:rPr>
        <w:rStyle w:val="Sivunumero"/>
        <w:sz w:val="18"/>
        <w:szCs w:val="18"/>
      </w:rPr>
      <w:fldChar w:fldCharType="separate"/>
    </w:r>
    <w:r>
      <w:rPr>
        <w:rStyle w:val="Sivunumero"/>
        <w:noProof/>
        <w:sz w:val="18"/>
        <w:szCs w:val="18"/>
      </w:rPr>
      <w:t>1</w:t>
    </w:r>
    <w:r w:rsidRPr="00E03C76">
      <w:rPr>
        <w:rStyle w:val="Sivunumero"/>
        <w:sz w:val="18"/>
        <w:szCs w:val="18"/>
      </w:rPr>
      <w:fldChar w:fldCharType="end"/>
    </w:r>
  </w:p>
  <w:p w14:paraId="1F0FAB55" w14:textId="77777777" w:rsidR="00DC6CFD" w:rsidRDefault="00000000" w:rsidP="006F70A8">
    <w:pPr>
      <w:pStyle w:val="Alatunniste"/>
      <w:ind w:right="360" w:hanging="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66C9" w14:textId="77777777" w:rsidR="00964A10" w:rsidRDefault="00964A10" w:rsidP="00DE4646">
      <w:pPr>
        <w:spacing w:after="0" w:line="240" w:lineRule="auto"/>
      </w:pPr>
      <w:r>
        <w:separator/>
      </w:r>
    </w:p>
  </w:footnote>
  <w:footnote w:type="continuationSeparator" w:id="0">
    <w:p w14:paraId="46A7C814" w14:textId="77777777" w:rsidR="00964A10" w:rsidRDefault="00964A10" w:rsidP="00DE4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6DD8" w14:textId="77777777" w:rsidR="00B45166" w:rsidRPr="00B45166" w:rsidRDefault="00000000" w:rsidP="00B4516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E5408"/>
    <w:multiLevelType w:val="hybridMultilevel"/>
    <w:tmpl w:val="FB98A9DE"/>
    <w:lvl w:ilvl="0" w:tplc="4EE295D0">
      <w:start w:val="1"/>
      <w:numFmt w:val="decimal"/>
      <w:pStyle w:val="Otsikko3"/>
      <w:lvlText w:val="%1."/>
      <w:lvlJc w:val="left"/>
      <w:pPr>
        <w:ind w:left="644" w:hanging="644"/>
      </w:pPr>
      <w:rPr>
        <w:rFonts w:cs="Times New Roman" w:hint="default"/>
        <w:b/>
      </w:rPr>
    </w:lvl>
    <w:lvl w:ilvl="1" w:tplc="040B0019">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 w15:restartNumberingAfterBreak="0">
    <w:nsid w:val="6CFA06B0"/>
    <w:multiLevelType w:val="hybridMultilevel"/>
    <w:tmpl w:val="79E0E368"/>
    <w:lvl w:ilvl="0" w:tplc="AE22D37E">
      <w:start w:val="1"/>
      <w:numFmt w:val="bullet"/>
      <w:pStyle w:val="Luettelokappale"/>
      <w:lvlText w:val=""/>
      <w:lvlJc w:val="left"/>
      <w:pPr>
        <w:ind w:left="644" w:hanging="360"/>
      </w:pPr>
      <w:rPr>
        <w:rFonts w:ascii="Symbol" w:hAnsi="Symbol" w:hint="default"/>
      </w:rPr>
    </w:lvl>
    <w:lvl w:ilvl="1" w:tplc="040B0003">
      <w:start w:val="1"/>
      <w:numFmt w:val="bullet"/>
      <w:lvlText w:val="o"/>
      <w:lvlJc w:val="left"/>
      <w:pPr>
        <w:ind w:left="1364" w:hanging="360"/>
      </w:pPr>
      <w:rPr>
        <w:rFonts w:ascii="Courier New" w:hAnsi="Courier New" w:hint="default"/>
      </w:rPr>
    </w:lvl>
    <w:lvl w:ilvl="2" w:tplc="040B0005">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hint="default"/>
      </w:rPr>
    </w:lvl>
    <w:lvl w:ilvl="8" w:tplc="040B0005" w:tentative="1">
      <w:start w:val="1"/>
      <w:numFmt w:val="bullet"/>
      <w:lvlText w:val=""/>
      <w:lvlJc w:val="left"/>
      <w:pPr>
        <w:ind w:left="6404" w:hanging="360"/>
      </w:pPr>
      <w:rPr>
        <w:rFonts w:ascii="Wingdings" w:hAnsi="Wingdings" w:hint="default"/>
      </w:rPr>
    </w:lvl>
  </w:abstractNum>
  <w:num w:numId="1" w16cid:durableId="1575892132">
    <w:abstractNumId w:val="0"/>
  </w:num>
  <w:num w:numId="2" w16cid:durableId="1803888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46"/>
    <w:rsid w:val="0002425A"/>
    <w:rsid w:val="00143121"/>
    <w:rsid w:val="0016741D"/>
    <w:rsid w:val="001A3B47"/>
    <w:rsid w:val="00286D94"/>
    <w:rsid w:val="003E6715"/>
    <w:rsid w:val="005155C5"/>
    <w:rsid w:val="00613051"/>
    <w:rsid w:val="0064540F"/>
    <w:rsid w:val="0074539E"/>
    <w:rsid w:val="008928CA"/>
    <w:rsid w:val="008B44B7"/>
    <w:rsid w:val="00964A10"/>
    <w:rsid w:val="009C5C51"/>
    <w:rsid w:val="00C51BB8"/>
    <w:rsid w:val="00D07B3F"/>
    <w:rsid w:val="00DE4646"/>
    <w:rsid w:val="00E37B85"/>
    <w:rsid w:val="00EB5137"/>
    <w:rsid w:val="00F024AF"/>
    <w:rsid w:val="00FF497A"/>
  </w:rsids>
  <m:mathPr>
    <m:mathFont m:val="Cambria Math"/>
    <m:brkBin m:val="before"/>
    <m:brkBinSub m:val="--"/>
    <m:smallFrac m:val="0"/>
    <m:dispDef/>
    <m:lMargin m:val="0"/>
    <m:rMargin m:val="0"/>
    <m:defJc m:val="centerGroup"/>
    <m:wrapIndent m:val="1440"/>
    <m:intLim m:val="subSup"/>
    <m:naryLim m:val="undOvr"/>
  </m:mathPr>
  <w:themeFontLang w:val="fi-FI"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3FA9"/>
  <w15:chartTrackingRefBased/>
  <w15:docId w15:val="{DB5508A5-0C8F-490A-9810-8C9D1C34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E4646"/>
    <w:pPr>
      <w:widowControl w:val="0"/>
      <w:spacing w:after="240" w:line="360" w:lineRule="auto"/>
    </w:pPr>
    <w:rPr>
      <w:rFonts w:ascii="Myriad Pro" w:hAnsi="Myriad Pro"/>
      <w:szCs w:val="24"/>
    </w:rPr>
  </w:style>
  <w:style w:type="paragraph" w:styleId="Otsikko2">
    <w:name w:val="heading 2"/>
    <w:basedOn w:val="Normaali"/>
    <w:next w:val="Normaali"/>
    <w:link w:val="Otsikko2Char"/>
    <w:uiPriority w:val="9"/>
    <w:unhideWhenUsed/>
    <w:qFormat/>
    <w:rsid w:val="00DE4646"/>
    <w:pPr>
      <w:keepNext/>
      <w:keepLines/>
      <w:spacing w:before="360" w:line="240" w:lineRule="auto"/>
      <w:outlineLvl w:val="1"/>
    </w:pPr>
    <w:rPr>
      <w:rFonts w:eastAsiaTheme="majorEastAsia" w:cstheme="majorBidi"/>
      <w:b/>
      <w:sz w:val="28"/>
      <w:szCs w:val="26"/>
    </w:rPr>
  </w:style>
  <w:style w:type="paragraph" w:styleId="Otsikko3">
    <w:name w:val="heading 3"/>
    <w:basedOn w:val="Normaali"/>
    <w:next w:val="Normaali"/>
    <w:link w:val="Otsikko3Char"/>
    <w:uiPriority w:val="9"/>
    <w:unhideWhenUsed/>
    <w:qFormat/>
    <w:rsid w:val="00DE4646"/>
    <w:pPr>
      <w:numPr>
        <w:numId w:val="1"/>
      </w:numPr>
      <w:spacing w:before="320" w:after="120" w:line="240" w:lineRule="auto"/>
      <w:ind w:left="646" w:hanging="646"/>
      <w:outlineLvl w:val="2"/>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DE4646"/>
    <w:rPr>
      <w:rFonts w:ascii="Myriad Pro" w:eastAsiaTheme="majorEastAsia" w:hAnsi="Myriad Pro" w:cstheme="majorBidi"/>
      <w:b/>
      <w:sz w:val="28"/>
      <w:szCs w:val="26"/>
    </w:rPr>
  </w:style>
  <w:style w:type="character" w:customStyle="1" w:styleId="Otsikko3Char">
    <w:name w:val="Otsikko 3 Char"/>
    <w:basedOn w:val="Kappaleenoletusfontti"/>
    <w:link w:val="Otsikko3"/>
    <w:uiPriority w:val="9"/>
    <w:rsid w:val="00DE4646"/>
    <w:rPr>
      <w:rFonts w:ascii="Myriad Pro" w:hAnsi="Myriad Pro"/>
      <w:b/>
      <w:sz w:val="24"/>
      <w:szCs w:val="24"/>
    </w:rPr>
  </w:style>
  <w:style w:type="paragraph" w:styleId="Alatunniste">
    <w:name w:val="footer"/>
    <w:basedOn w:val="Normaali"/>
    <w:link w:val="AlatunnisteChar"/>
    <w:uiPriority w:val="99"/>
    <w:unhideWhenUsed/>
    <w:rsid w:val="00DE4646"/>
    <w:pPr>
      <w:tabs>
        <w:tab w:val="center" w:pos="4819"/>
        <w:tab w:val="right" w:pos="9638"/>
      </w:tabs>
    </w:pPr>
  </w:style>
  <w:style w:type="character" w:customStyle="1" w:styleId="AlatunnisteChar">
    <w:name w:val="Alatunniste Char"/>
    <w:basedOn w:val="Kappaleenoletusfontti"/>
    <w:link w:val="Alatunniste"/>
    <w:uiPriority w:val="99"/>
    <w:rsid w:val="00DE4646"/>
    <w:rPr>
      <w:rFonts w:ascii="Myriad Pro" w:hAnsi="Myriad Pro"/>
      <w:szCs w:val="24"/>
    </w:rPr>
  </w:style>
  <w:style w:type="character" w:styleId="Sivunumero">
    <w:name w:val="page number"/>
    <w:basedOn w:val="Kappaleenoletusfontti"/>
    <w:uiPriority w:val="99"/>
    <w:semiHidden/>
    <w:unhideWhenUsed/>
    <w:rsid w:val="00DE4646"/>
  </w:style>
  <w:style w:type="paragraph" w:styleId="Yltunniste">
    <w:name w:val="header"/>
    <w:basedOn w:val="Normaali"/>
    <w:link w:val="YltunnisteChar"/>
    <w:uiPriority w:val="99"/>
    <w:unhideWhenUsed/>
    <w:rsid w:val="00DE4646"/>
    <w:pPr>
      <w:tabs>
        <w:tab w:val="center" w:pos="4819"/>
        <w:tab w:val="right" w:pos="9638"/>
      </w:tabs>
    </w:pPr>
  </w:style>
  <w:style w:type="character" w:customStyle="1" w:styleId="YltunnisteChar">
    <w:name w:val="Ylätunniste Char"/>
    <w:basedOn w:val="Kappaleenoletusfontti"/>
    <w:link w:val="Yltunniste"/>
    <w:uiPriority w:val="99"/>
    <w:rsid w:val="00DE4646"/>
    <w:rPr>
      <w:rFonts w:ascii="Myriad Pro" w:hAnsi="Myriad Pro"/>
      <w:szCs w:val="24"/>
    </w:rPr>
  </w:style>
  <w:style w:type="paragraph" w:styleId="Luettelokappale">
    <w:name w:val="List Paragraph"/>
    <w:basedOn w:val="Normaali"/>
    <w:uiPriority w:val="34"/>
    <w:qFormat/>
    <w:rsid w:val="00DE4646"/>
    <w:pPr>
      <w:numPr>
        <w:numId w:val="2"/>
      </w:numPr>
      <w:spacing w:after="120" w:line="240" w:lineRule="auto"/>
    </w:pPr>
    <w:rPr>
      <w:szCs w:val="22"/>
    </w:rPr>
  </w:style>
  <w:style w:type="character" w:styleId="Hyperlinkki">
    <w:name w:val="Hyperlink"/>
    <w:basedOn w:val="Kappaleenoletusfontti"/>
    <w:uiPriority w:val="99"/>
    <w:unhideWhenUsed/>
    <w:rsid w:val="00DE4646"/>
    <w:rPr>
      <w:color w:val="0563C1" w:themeColor="hyperlink"/>
      <w:u w:val="single"/>
    </w:rPr>
  </w:style>
  <w:style w:type="character" w:styleId="Ratkaisematonmaininta">
    <w:name w:val="Unresolved Mention"/>
    <w:basedOn w:val="Kappaleenoletusfontti"/>
    <w:uiPriority w:val="99"/>
    <w:semiHidden/>
    <w:unhideWhenUsed/>
    <w:rsid w:val="00D07B3F"/>
    <w:rPr>
      <w:color w:val="605E5C"/>
      <w:shd w:val="clear" w:color="auto" w:fill="E1DFDD"/>
    </w:rPr>
  </w:style>
  <w:style w:type="character" w:styleId="AvattuHyperlinkki">
    <w:name w:val="FollowedHyperlink"/>
    <w:basedOn w:val="Kappaleenoletusfontti"/>
    <w:uiPriority w:val="99"/>
    <w:semiHidden/>
    <w:unhideWhenUsed/>
    <w:rsid w:val="000242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726659">
      <w:bodyDiv w:val="1"/>
      <w:marLeft w:val="0"/>
      <w:marRight w:val="0"/>
      <w:marTop w:val="0"/>
      <w:marBottom w:val="0"/>
      <w:divBdr>
        <w:top w:val="none" w:sz="0" w:space="0" w:color="auto"/>
        <w:left w:val="none" w:sz="0" w:space="0" w:color="auto"/>
        <w:bottom w:val="none" w:sz="0" w:space="0" w:color="auto"/>
        <w:right w:val="none" w:sz="0" w:space="0" w:color="auto"/>
      </w:divBdr>
      <w:divsChild>
        <w:div w:id="229727886">
          <w:marLeft w:val="0"/>
          <w:marRight w:val="0"/>
          <w:marTop w:val="0"/>
          <w:marBottom w:val="0"/>
          <w:divBdr>
            <w:top w:val="none" w:sz="0" w:space="0" w:color="auto"/>
            <w:left w:val="none" w:sz="0" w:space="0" w:color="auto"/>
            <w:bottom w:val="none" w:sz="0" w:space="0" w:color="auto"/>
            <w:right w:val="none" w:sz="0" w:space="0" w:color="auto"/>
          </w:divBdr>
        </w:div>
        <w:div w:id="2060547265">
          <w:marLeft w:val="0"/>
          <w:marRight w:val="0"/>
          <w:marTop w:val="0"/>
          <w:marBottom w:val="0"/>
          <w:divBdr>
            <w:top w:val="none" w:sz="0" w:space="0" w:color="auto"/>
            <w:left w:val="none" w:sz="0" w:space="0" w:color="auto"/>
            <w:bottom w:val="none" w:sz="0" w:space="0" w:color="auto"/>
            <w:right w:val="none" w:sz="0" w:space="0" w:color="auto"/>
          </w:divBdr>
          <w:divsChild>
            <w:div w:id="334692795">
              <w:marLeft w:val="0"/>
              <w:marRight w:val="0"/>
              <w:marTop w:val="0"/>
              <w:marBottom w:val="0"/>
              <w:divBdr>
                <w:top w:val="none" w:sz="0" w:space="0" w:color="auto"/>
                <w:left w:val="none" w:sz="0" w:space="0" w:color="auto"/>
                <w:bottom w:val="none" w:sz="0" w:space="0" w:color="auto"/>
                <w:right w:val="none" w:sz="0" w:space="0" w:color="auto"/>
              </w:divBdr>
            </w:div>
          </w:divsChild>
        </w:div>
        <w:div w:id="80496874">
          <w:marLeft w:val="0"/>
          <w:marRight w:val="0"/>
          <w:marTop w:val="0"/>
          <w:marBottom w:val="0"/>
          <w:divBdr>
            <w:top w:val="none" w:sz="0" w:space="0" w:color="auto"/>
            <w:left w:val="none" w:sz="0" w:space="0" w:color="auto"/>
            <w:bottom w:val="none" w:sz="0" w:space="0" w:color="auto"/>
            <w:right w:val="none" w:sz="0" w:space="0" w:color="auto"/>
          </w:divBdr>
          <w:divsChild>
            <w:div w:id="10301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tegraali.com/jsxgraph/jsxgraphhakemisto.php"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juha-matti.huusko@iki.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11A94835C8174B87FA75F3E82FE278" ma:contentTypeVersion="13" ma:contentTypeDescription="Create a new document." ma:contentTypeScope="" ma:versionID="c47c273b715f29c8b3ac711712f72c52">
  <xsd:schema xmlns:xsd="http://www.w3.org/2001/XMLSchema" xmlns:xs="http://www.w3.org/2001/XMLSchema" xmlns:p="http://schemas.microsoft.com/office/2006/metadata/properties" xmlns:ns3="a7418dc0-7e42-425d-8869-8fc403851160" xmlns:ns4="ab773a0c-fa0e-4592-a4fa-37cee272bd8a" targetNamespace="http://schemas.microsoft.com/office/2006/metadata/properties" ma:root="true" ma:fieldsID="42816a59dd3bbca14e3a90ca61e6eccb" ns3:_="" ns4:_="">
    <xsd:import namespace="a7418dc0-7e42-425d-8869-8fc403851160"/>
    <xsd:import namespace="ab773a0c-fa0e-4592-a4fa-37cee272bd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18dc0-7e42-425d-8869-8fc403851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773a0c-fa0e-4592-a4fa-37cee272bd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94550-FFFE-4AAF-A45C-50BF82CC4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18dc0-7e42-425d-8869-8fc403851160"/>
    <ds:schemaRef ds:uri="ab773a0c-fa0e-4592-a4fa-37cee272b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1F0AF-D1BE-4F7B-BF61-2CB9F67CE5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928143-A76E-4EEC-A5D3-C6A10A3396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472</Words>
  <Characters>3829</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Juha-Matti Huusko</dc:creator>
  <cp:keywords/>
  <dc:description/>
  <cp:lastModifiedBy>Juha-Matti Huusko</cp:lastModifiedBy>
  <cp:revision>4</cp:revision>
  <cp:lastPrinted>2023-04-05T20:36:00Z</cp:lastPrinted>
  <dcterms:created xsi:type="dcterms:W3CDTF">2023-04-05T20:14:00Z</dcterms:created>
  <dcterms:modified xsi:type="dcterms:W3CDTF">2023-04-05T20:39:00Z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0x0101009C11A94835C8174B87FA75F3E82FE278</vt:lpwstr>
  </property>
</Properties>
</file>