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F069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4556D378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2EFB8EF1" w14:textId="77777777" w:rsidR="00591439" w:rsidRPr="00591439" w:rsidRDefault="00591439" w:rsidP="0059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91439">
        <w:rPr>
          <w:rFonts w:ascii="Times New Roman" w:eastAsia="Times New Roman" w:hAnsi="Times New Roman" w:cs="Times New Roman"/>
          <w:sz w:val="24"/>
          <w:szCs w:val="24"/>
          <w:lang w:eastAsia="fi-FI"/>
        </w:rPr>
        <w:pict w14:anchorId="08B3F171">
          <v:rect id="_x0000_i1025" style="width:488.65pt;height:1.5pt" o:hrpct="980" o:hralign="center" o:hrstd="t" o:hr="t" fillcolor="#a0a0a0" stroked="f"/>
        </w:pict>
      </w:r>
    </w:p>
    <w:p w14:paraId="03A7800E" w14:textId="77777777" w:rsidR="00591439" w:rsidRPr="00591439" w:rsidRDefault="00591439" w:rsidP="0059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91439">
        <w:rPr>
          <w:rFonts w:ascii="Calibri" w:eastAsia="Times New Roman" w:hAnsi="Calibri" w:cs="Calibri"/>
          <w:b/>
          <w:bCs/>
          <w:color w:val="000000"/>
          <w:lang w:eastAsia="fi-FI"/>
        </w:rPr>
        <w:t>Lähettäjä:</w:t>
      </w:r>
      <w:r w:rsidRPr="00591439">
        <w:rPr>
          <w:rFonts w:ascii="Calibri" w:eastAsia="Times New Roman" w:hAnsi="Calibri" w:cs="Calibri"/>
          <w:color w:val="000000"/>
          <w:lang w:eastAsia="fi-FI"/>
        </w:rPr>
        <w:t xml:space="preserve"> Tolkki Jaana &lt;Jaana.Tolkki@karelia.fi&gt;</w:t>
      </w:r>
      <w:r w:rsidRPr="00591439">
        <w:rPr>
          <w:rFonts w:ascii="Calibri" w:eastAsia="Times New Roman" w:hAnsi="Calibri" w:cs="Calibri"/>
          <w:color w:val="000000"/>
          <w:lang w:eastAsia="fi-FI"/>
        </w:rPr>
        <w:br/>
      </w:r>
      <w:r w:rsidRPr="00591439">
        <w:rPr>
          <w:rFonts w:ascii="Calibri" w:eastAsia="Times New Roman" w:hAnsi="Calibri" w:cs="Calibri"/>
          <w:b/>
          <w:bCs/>
          <w:color w:val="000000"/>
          <w:lang w:eastAsia="fi-FI"/>
        </w:rPr>
        <w:t>Lähetetty:</w:t>
      </w:r>
      <w:r w:rsidRPr="00591439">
        <w:rPr>
          <w:rFonts w:ascii="Calibri" w:eastAsia="Times New Roman" w:hAnsi="Calibri" w:cs="Calibri"/>
          <w:color w:val="000000"/>
          <w:lang w:eastAsia="fi-FI"/>
        </w:rPr>
        <w:t xml:space="preserve"> perjantai 12. toukokuuta 2023 15.03</w:t>
      </w:r>
      <w:r w:rsidRPr="00591439">
        <w:rPr>
          <w:rFonts w:ascii="Calibri" w:eastAsia="Times New Roman" w:hAnsi="Calibri" w:cs="Calibri"/>
          <w:color w:val="000000"/>
          <w:lang w:eastAsia="fi-FI"/>
        </w:rPr>
        <w:br/>
      </w:r>
      <w:r w:rsidRPr="00591439">
        <w:rPr>
          <w:rFonts w:ascii="Calibri" w:eastAsia="Times New Roman" w:hAnsi="Calibri" w:cs="Calibri"/>
          <w:b/>
          <w:bCs/>
          <w:color w:val="000000"/>
          <w:lang w:eastAsia="fi-FI"/>
        </w:rPr>
        <w:t>Vastaanottaja:</w:t>
      </w:r>
      <w:r w:rsidRPr="00591439">
        <w:rPr>
          <w:rFonts w:ascii="Calibri" w:eastAsia="Times New Roman" w:hAnsi="Calibri" w:cs="Calibri"/>
          <w:color w:val="000000"/>
          <w:lang w:eastAsia="fi-FI"/>
        </w:rPr>
        <w:t xml:space="preserve"> juha-matti.huusko@iki.fi &lt;juha-matti.huusko@iki.fi&gt;</w:t>
      </w:r>
      <w:r w:rsidRPr="00591439">
        <w:rPr>
          <w:rFonts w:ascii="Calibri" w:eastAsia="Times New Roman" w:hAnsi="Calibri" w:cs="Calibri"/>
          <w:color w:val="000000"/>
          <w:lang w:eastAsia="fi-FI"/>
        </w:rPr>
        <w:br/>
      </w:r>
      <w:r w:rsidRPr="00591439">
        <w:rPr>
          <w:rFonts w:ascii="Calibri" w:eastAsia="Times New Roman" w:hAnsi="Calibri" w:cs="Calibri"/>
          <w:b/>
          <w:bCs/>
          <w:color w:val="000000"/>
          <w:lang w:eastAsia="fi-FI"/>
        </w:rPr>
        <w:t>Kopio:</w:t>
      </w:r>
      <w:r w:rsidRPr="00591439">
        <w:rPr>
          <w:rFonts w:ascii="Calibri" w:eastAsia="Times New Roman" w:hAnsi="Calibri" w:cs="Calibri"/>
          <w:color w:val="000000"/>
          <w:lang w:eastAsia="fi-FI"/>
        </w:rPr>
        <w:t xml:space="preserve"> Asikainen Ulla &lt;ulla.asikainen@karelia.fi&gt;; Kolari Sirpa &lt;Sirpa.Kolari@karelia.fi&gt;; Luostarinen Johanna &lt;Johanna.Luostarinen@karelia.fi&gt;</w:t>
      </w:r>
      <w:r w:rsidRPr="00591439">
        <w:rPr>
          <w:rFonts w:ascii="Calibri" w:eastAsia="Times New Roman" w:hAnsi="Calibri" w:cs="Calibri"/>
          <w:color w:val="000000"/>
          <w:lang w:eastAsia="fi-FI"/>
        </w:rPr>
        <w:br/>
      </w:r>
      <w:r w:rsidRPr="00591439">
        <w:rPr>
          <w:rFonts w:ascii="Calibri" w:eastAsia="Times New Roman" w:hAnsi="Calibri" w:cs="Calibri"/>
          <w:b/>
          <w:bCs/>
          <w:color w:val="000000"/>
          <w:lang w:eastAsia="fi-FI"/>
        </w:rPr>
        <w:t>Aihe:</w:t>
      </w:r>
      <w:r w:rsidRPr="00591439">
        <w:rPr>
          <w:rFonts w:ascii="Calibri" w:eastAsia="Times New Roman" w:hAnsi="Calibri" w:cs="Calibri"/>
          <w:color w:val="000000"/>
          <w:lang w:eastAsia="fi-FI"/>
        </w:rPr>
        <w:t xml:space="preserve"> Matemaattisten aineiden opettajan haku Kareliaan - opetusvideotehtävä</w:t>
      </w:r>
      <w:r w:rsidRPr="005914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</w:p>
    <w:p w14:paraId="4BE85E05" w14:textId="77777777" w:rsidR="00591439" w:rsidRPr="00591439" w:rsidRDefault="00591439" w:rsidP="0059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91439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14:paraId="2C6BC3DA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lang w:eastAsia="fi-FI"/>
        </w:rPr>
        <w:t>Hei Juha-Matti Huusko,</w:t>
      </w:r>
    </w:p>
    <w:p w14:paraId="3D455A76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lang w:eastAsia="fi-FI"/>
        </w:rPr>
        <w:t>cc haastatteluryhmä</w:t>
      </w:r>
    </w:p>
    <w:p w14:paraId="28AC39A9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lang w:eastAsia="fi-FI"/>
        </w:rPr>
        <w:t> </w:t>
      </w:r>
    </w:p>
    <w:p w14:paraId="722CC53C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lang w:eastAsia="fi-FI"/>
        </w:rPr>
        <w:t>Olet hakenut Kareliaan matemaattisten aineiden opettajan tehtävään. Hakijoita tehtävään oli 14, joista olemme valinneet hakuprosessin seuraavaan vaiheeseen seitsemän. Olet yksi heistä, onnittelut!</w:t>
      </w:r>
    </w:p>
    <w:p w14:paraId="3A977B85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lang w:eastAsia="fi-FI"/>
        </w:rPr>
        <w:t> </w:t>
      </w:r>
    </w:p>
    <w:p w14:paraId="606A665F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b/>
          <w:bCs/>
          <w:lang w:eastAsia="fi-FI"/>
        </w:rPr>
        <w:t xml:space="preserve">Hakuprosessin seuraavana vaiheena on opetustuokio englanniksi. </w:t>
      </w:r>
    </w:p>
    <w:p w14:paraId="6CE6282B" w14:textId="77777777" w:rsidR="00591439" w:rsidRPr="00591439" w:rsidRDefault="00591439" w:rsidP="00591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91439">
        <w:rPr>
          <w:rFonts w:ascii="Times New Roman" w:eastAsia="Times New Roman" w:hAnsi="Times New Roman" w:cs="Times New Roman"/>
          <w:color w:val="201F1E"/>
          <w:sz w:val="24"/>
          <w:szCs w:val="24"/>
          <w:lang w:eastAsia="fi-FI"/>
        </w:rPr>
        <w:t xml:space="preserve">Laadi tallenne opetustuokiosta. Voit kuvata videon tai tehdä tallenteen jollakin etäopetukseen soveltuvalla ohjelmalla, esim. Teamsilla. Opetustuokion kieli on englanti. </w:t>
      </w:r>
    </w:p>
    <w:p w14:paraId="549FFBC5" w14:textId="77777777" w:rsidR="00591439" w:rsidRPr="00591439" w:rsidRDefault="00591439" w:rsidP="00591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91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i-FI"/>
        </w:rPr>
        <w:t xml:space="preserve">Tehtävä: </w:t>
      </w:r>
      <w:r w:rsidRPr="00591439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Tee opetusvideo (</w:t>
      </w:r>
      <w:proofErr w:type="spellStart"/>
      <w:r w:rsidRPr="00591439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max</w:t>
      </w:r>
      <w:proofErr w:type="spellEnd"/>
      <w:r w:rsidRPr="00591439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10 min), jossa opetat englannin kielellä 1.vuoden Industrial management-koulutusohjelman </w:t>
      </w:r>
      <w:hyperlink r:id="rId4" w:history="1">
        <w:r w:rsidRPr="005914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Insinööri (AMK), Industrial Management - Karelia-ammattikorkeakoulu</w:t>
        </w:r>
      </w:hyperlink>
      <w:r w:rsidRPr="00591439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opiskelijoille toisen asteen yhtälön soveltamista (jokin tekniikan alan sovellus tai fysiikan sovellus). Saat päättää sovelluskohteen itse. </w:t>
      </w:r>
    </w:p>
    <w:p w14:paraId="188AA20A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b/>
          <w:bCs/>
          <w:lang w:eastAsia="fi-FI"/>
        </w:rPr>
        <w:t xml:space="preserve">Tiedot opiskelijaryhmästä ja kurssista, johon video liittyy: </w:t>
      </w:r>
      <w:r w:rsidRPr="00591439">
        <w:rPr>
          <w:rFonts w:ascii="Calibri" w:eastAsia="Times New Roman" w:hAnsi="Calibri" w:cs="Calibri"/>
          <w:lang w:eastAsia="fi-FI"/>
        </w:rPr>
        <w:t xml:space="preserve">Opetusvideo liittyy opintojaksoon Algebra and </w:t>
      </w:r>
      <w:proofErr w:type="spellStart"/>
      <w:r w:rsidRPr="00591439">
        <w:rPr>
          <w:rFonts w:ascii="Calibri" w:eastAsia="Times New Roman" w:hAnsi="Calibri" w:cs="Calibri"/>
          <w:lang w:eastAsia="fi-FI"/>
        </w:rPr>
        <w:t>Calculus</w:t>
      </w:r>
      <w:proofErr w:type="spellEnd"/>
      <w:r w:rsidRPr="00591439">
        <w:rPr>
          <w:rFonts w:ascii="Calibri" w:eastAsia="Times New Roman" w:hAnsi="Calibri" w:cs="Calibri"/>
          <w:lang w:eastAsia="fi-FI"/>
        </w:rPr>
        <w:t xml:space="preserve"> (5 op) ja kurssilla on tätä ennen kerrattu peruslaskusäännöt, opiskeltu murtoluvut, lausekkeenkäsittely ja yhtälönratkaisu. Toisen asteen yhtälön ratkaisukaavan käytöstä opiskelijoilla on ymmärrys, mutta ei rutiinia vielä sen käytöstä.</w:t>
      </w:r>
    </w:p>
    <w:p w14:paraId="19771B93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Toimita opetustuokion linkki perjantaihin 19.5.2023 klo 9.00 mennessä haastatteluryhmälle </w:t>
      </w:r>
      <w:hyperlink r:id="rId5" w:history="1">
        <w:r w:rsidRPr="00591439">
          <w:rPr>
            <w:rFonts w:ascii="Calibri" w:eastAsia="Times New Roman" w:hAnsi="Calibri" w:cs="Calibri"/>
            <w:color w:val="0000FF"/>
            <w:u w:val="single"/>
            <w:lang w:eastAsia="fi-FI"/>
          </w:rPr>
          <w:t>ulla.asikainen@karelia.fi</w:t>
        </w:r>
      </w:hyperlink>
      <w:r w:rsidRPr="00591439">
        <w:rPr>
          <w:rFonts w:ascii="Calibri" w:eastAsia="Times New Roman" w:hAnsi="Calibri" w:cs="Calibri"/>
          <w:color w:val="000000"/>
          <w:lang w:eastAsia="fi-FI"/>
        </w:rPr>
        <w:t xml:space="preserve">, </w:t>
      </w:r>
      <w:hyperlink r:id="rId6" w:history="1">
        <w:r w:rsidRPr="00591439">
          <w:rPr>
            <w:rFonts w:ascii="Calibri" w:eastAsia="Times New Roman" w:hAnsi="Calibri" w:cs="Calibri"/>
            <w:color w:val="0000FF"/>
            <w:u w:val="single"/>
            <w:lang w:eastAsia="fi-FI"/>
          </w:rPr>
          <w:t>sirpa.kolari@karelia.fi</w:t>
        </w:r>
      </w:hyperlink>
      <w:r w:rsidRPr="00591439">
        <w:rPr>
          <w:rFonts w:ascii="Calibri" w:eastAsia="Times New Roman" w:hAnsi="Calibri" w:cs="Calibri"/>
          <w:color w:val="000000"/>
          <w:lang w:eastAsia="fi-FI"/>
        </w:rPr>
        <w:t xml:space="preserve">, </w:t>
      </w:r>
      <w:hyperlink r:id="rId7" w:history="1">
        <w:r w:rsidRPr="00591439">
          <w:rPr>
            <w:rFonts w:ascii="Calibri" w:eastAsia="Times New Roman" w:hAnsi="Calibri" w:cs="Calibri"/>
            <w:color w:val="0000FF"/>
            <w:u w:val="single"/>
            <w:lang w:eastAsia="fi-FI"/>
          </w:rPr>
          <w:t>johanna.luostarinen@karelia.fi</w:t>
        </w:r>
      </w:hyperlink>
      <w:r w:rsidRPr="00591439">
        <w:rPr>
          <w:rFonts w:ascii="Calibri" w:eastAsia="Times New Roman" w:hAnsi="Calibri" w:cs="Calibri"/>
          <w:color w:val="000000"/>
          <w:lang w:eastAsia="fi-FI"/>
        </w:rPr>
        <w:t xml:space="preserve"> ja </w:t>
      </w:r>
      <w:hyperlink r:id="rId8" w:history="1">
        <w:r w:rsidRPr="00591439">
          <w:rPr>
            <w:rFonts w:ascii="Calibri" w:eastAsia="Times New Roman" w:hAnsi="Calibri" w:cs="Calibri"/>
            <w:color w:val="0000FF"/>
            <w:u w:val="single"/>
            <w:lang w:eastAsia="fi-FI"/>
          </w:rPr>
          <w:t>jaana.tolkki@karelia.fi</w:t>
        </w:r>
      </w:hyperlink>
      <w:r w:rsidRPr="00591439">
        <w:rPr>
          <w:rFonts w:ascii="Calibri" w:eastAsia="Times New Roman" w:hAnsi="Calibri" w:cs="Calibri"/>
          <w:color w:val="000000"/>
          <w:lang w:eastAsia="fi-FI"/>
        </w:rPr>
        <w:t>.</w:t>
      </w:r>
    </w:p>
    <w:p w14:paraId="096983E3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color w:val="000000"/>
          <w:lang w:eastAsia="fi-FI"/>
        </w:rPr>
        <w:t> </w:t>
      </w:r>
    </w:p>
    <w:p w14:paraId="2FF558C2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color w:val="000000"/>
          <w:lang w:eastAsia="fi-FI"/>
        </w:rPr>
        <w:t>Opetustuokion perusteella arvioidaan myös valinnan yhtenä kriteerinä oleva englannin kielen taitotaso, arvioinnin tekee Karelian englannin kielen opettaja.</w:t>
      </w:r>
    </w:p>
    <w:p w14:paraId="725AD447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color w:val="000000"/>
          <w:lang w:eastAsia="fi-FI"/>
        </w:rPr>
        <w:t> </w:t>
      </w:r>
    </w:p>
    <w:p w14:paraId="218EA4C7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color w:val="000000"/>
          <w:lang w:eastAsia="fi-FI"/>
        </w:rPr>
        <w:t>Valitsemme opetustuokion perusteella haastateltavat, ilmoitamme siitä henkilökohtaisesti viim. 24.5.2023. Haastattelut (</w:t>
      </w:r>
      <w:proofErr w:type="gramStart"/>
      <w:r w:rsidRPr="00591439">
        <w:rPr>
          <w:rFonts w:ascii="Calibri" w:eastAsia="Times New Roman" w:hAnsi="Calibri" w:cs="Calibri"/>
          <w:color w:val="000000"/>
          <w:lang w:eastAsia="fi-FI"/>
        </w:rPr>
        <w:t>1 t.</w:t>
      </w:r>
      <w:proofErr w:type="gramEnd"/>
      <w:r w:rsidRPr="00591439">
        <w:rPr>
          <w:rFonts w:ascii="Calibri" w:eastAsia="Times New Roman" w:hAnsi="Calibri" w:cs="Calibri"/>
          <w:color w:val="000000"/>
          <w:lang w:eastAsia="fi-FI"/>
        </w:rPr>
        <w:t xml:space="preserve">/hakija) pidetään ti 30.5.2023 Karelian </w:t>
      </w:r>
      <w:proofErr w:type="spellStart"/>
      <w:r w:rsidRPr="00591439">
        <w:rPr>
          <w:rFonts w:ascii="Calibri" w:eastAsia="Times New Roman" w:hAnsi="Calibri" w:cs="Calibri"/>
          <w:color w:val="000000"/>
          <w:lang w:eastAsia="fi-FI"/>
        </w:rPr>
        <w:t>wärtsilä</w:t>
      </w:r>
      <w:proofErr w:type="spellEnd"/>
      <w:r w:rsidRPr="00591439">
        <w:rPr>
          <w:rFonts w:ascii="Calibri" w:eastAsia="Times New Roman" w:hAnsi="Calibri" w:cs="Calibri"/>
          <w:color w:val="000000"/>
          <w:lang w:eastAsia="fi-FI"/>
        </w:rPr>
        <w:t xml:space="preserve">-kampuksella, Karjalankatu 3, 80200 Joensuu. Haastattelu voidaan pitää perustelluista syistä myös </w:t>
      </w:r>
      <w:proofErr w:type="spellStart"/>
      <w:r w:rsidRPr="00591439">
        <w:rPr>
          <w:rFonts w:ascii="Calibri" w:eastAsia="Times New Roman" w:hAnsi="Calibri" w:cs="Calibri"/>
          <w:color w:val="000000"/>
          <w:lang w:eastAsia="fi-FI"/>
        </w:rPr>
        <w:t>Teamsissa</w:t>
      </w:r>
      <w:proofErr w:type="spellEnd"/>
      <w:r w:rsidRPr="00591439">
        <w:rPr>
          <w:rFonts w:ascii="Calibri" w:eastAsia="Times New Roman" w:hAnsi="Calibri" w:cs="Calibri"/>
          <w:color w:val="000000"/>
          <w:lang w:eastAsia="fi-FI"/>
        </w:rPr>
        <w:t>. Varaathan jo kalenteriisi alustavasti itsellesi tuon haastattelupäivän ja ilmoitathan jo tässä vaiheessa, jos et pääse tulemaan haastatteluun paikan päälle. Haastatteluun tulee ottaa mukaan tehtävän kannalta olennaiset työ- ja tutkintotodistukset, varauduthan jo nyt keräämään tarvittavat todistukset. Pyydämme haastattelussa näyttämään sellaisen tutkintotodistuksen, josta ilmenee, onko matematiikka ja fysiikka pää/sivuaine. Edellytämme tehtävässä vähintään 3 vuotta päätoimista matematiikan ja fysiikan opetuskokemusta, joka tulee todentaa haastattelussa työtodistuksilla.</w:t>
      </w:r>
    </w:p>
    <w:p w14:paraId="785418DE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color w:val="000000"/>
          <w:lang w:eastAsia="fi-FI"/>
        </w:rPr>
        <w:t> </w:t>
      </w:r>
    </w:p>
    <w:p w14:paraId="4D4AEDCA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color w:val="000000"/>
          <w:lang w:eastAsia="fi-FI"/>
        </w:rPr>
        <w:t>Kuittaathan tämän viestin saaduksi.</w:t>
      </w:r>
    </w:p>
    <w:p w14:paraId="4E914303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color w:val="000000"/>
          <w:lang w:eastAsia="fi-FI"/>
        </w:rPr>
        <w:t> </w:t>
      </w:r>
    </w:p>
    <w:p w14:paraId="35C4A1C2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color w:val="000000"/>
          <w:lang w:eastAsia="fi-FI"/>
        </w:rPr>
        <w:t>Annan mielelläni lisätietoja, mikäli sinulla on kysyttävää esim. opetustuokioon tai haastatteluun liittyen.</w:t>
      </w:r>
    </w:p>
    <w:p w14:paraId="537E56E2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color w:val="000000"/>
          <w:lang w:eastAsia="fi-FI"/>
        </w:rPr>
        <w:t> </w:t>
      </w:r>
    </w:p>
    <w:p w14:paraId="30D7F9EA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color w:val="000000"/>
          <w:lang w:eastAsia="fi-FI"/>
        </w:rPr>
        <w:t>Terveisin</w:t>
      </w:r>
    </w:p>
    <w:p w14:paraId="689B495E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color w:val="000000"/>
          <w:lang w:eastAsia="fi-FI"/>
        </w:rPr>
        <w:t>Jaana Tolkki Kareliasta</w:t>
      </w:r>
    </w:p>
    <w:p w14:paraId="285A804E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color w:val="000000"/>
          <w:lang w:eastAsia="fi-FI"/>
        </w:rPr>
        <w:t> </w:t>
      </w:r>
    </w:p>
    <w:p w14:paraId="32F8EC0E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lang w:eastAsia="fi-FI"/>
        </w:rPr>
        <w:t> </w:t>
      </w:r>
    </w:p>
    <w:p w14:paraId="1284A603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lang w:eastAsia="fi-FI"/>
        </w:rPr>
        <w:lastRenderedPageBreak/>
        <w:t> </w:t>
      </w:r>
    </w:p>
    <w:tbl>
      <w:tblPr>
        <w:tblW w:w="83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518"/>
        <w:gridCol w:w="4548"/>
      </w:tblGrid>
      <w:tr w:rsidR="00591439" w:rsidRPr="00591439" w14:paraId="45B5A073" w14:textId="77777777" w:rsidTr="00591439">
        <w:trPr>
          <w:trHeight w:val="1695"/>
        </w:trPr>
        <w:tc>
          <w:tcPr>
            <w:tcW w:w="3257" w:type="dxa"/>
            <w:tcBorders>
              <w:top w:val="nil"/>
              <w:left w:val="nil"/>
              <w:bottom w:val="nil"/>
              <w:right w:val="single" w:sz="12" w:space="0" w:color="B4DC7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17B2A" w14:textId="03751FD3" w:rsidR="00591439" w:rsidRPr="00591439" w:rsidRDefault="00591439" w:rsidP="0059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591439">
              <w:rPr>
                <w:noProof/>
              </w:rPr>
              <w:drawing>
                <wp:inline distT="0" distB="0" distL="0" distR="0" wp14:anchorId="7A422B2D" wp14:editId="71D13F45">
                  <wp:extent cx="1866900" cy="768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3EA4F8" w14:textId="77777777" w:rsidR="00591439" w:rsidRPr="00591439" w:rsidRDefault="00591439" w:rsidP="0059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591439">
              <w:rPr>
                <w:rFonts w:ascii="Poppins" w:eastAsia="Times New Roman" w:hAnsi="Poppins" w:cs="Calibri"/>
                <w:b/>
                <w:bCs/>
                <w:color w:val="006B38"/>
                <w:sz w:val="16"/>
                <w:szCs w:val="16"/>
                <w:lang w:eastAsia="fi-FI"/>
              </w:rPr>
              <w:t>Ylihuomisen osaamista.</w:t>
            </w:r>
          </w:p>
          <w:p w14:paraId="1C4B861A" w14:textId="77777777" w:rsidR="00591439" w:rsidRPr="00591439" w:rsidRDefault="00591439" w:rsidP="0059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591439">
              <w:rPr>
                <w:rFonts w:ascii="Poppins" w:eastAsia="Times New Roman" w:hAnsi="Poppins" w:cs="Calibri"/>
                <w:b/>
                <w:bCs/>
                <w:color w:val="006B38"/>
                <w:sz w:val="16"/>
                <w:szCs w:val="16"/>
                <w:lang w:eastAsia="fi-FI"/>
              </w:rPr>
              <w:t>Yhdessä.</w:t>
            </w:r>
          </w:p>
          <w:p w14:paraId="18645C47" w14:textId="77777777" w:rsidR="00591439" w:rsidRPr="00591439" w:rsidRDefault="00591439" w:rsidP="0059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591439">
              <w:rPr>
                <w:rFonts w:ascii="Poppins" w:eastAsia="Times New Roman" w:hAnsi="Poppins" w:cs="Calibri"/>
                <w:b/>
                <w:bCs/>
                <w:color w:val="006B38"/>
                <w:sz w:val="16"/>
                <w:szCs w:val="16"/>
                <w:lang w:eastAsia="fi-FI"/>
              </w:rPr>
              <w:t> </w:t>
            </w:r>
          </w:p>
          <w:p w14:paraId="5D34D88C" w14:textId="77777777" w:rsidR="00591439" w:rsidRPr="00591439" w:rsidRDefault="00591439" w:rsidP="0059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proofErr w:type="spellStart"/>
            <w:r w:rsidRPr="00591439">
              <w:rPr>
                <w:rFonts w:ascii="Poppins" w:eastAsia="Times New Roman" w:hAnsi="Poppins" w:cs="Poppins"/>
                <w:b/>
                <w:bCs/>
                <w:color w:val="006B38"/>
                <w:sz w:val="16"/>
                <w:szCs w:val="16"/>
                <w:lang w:eastAsia="fi-FI"/>
              </w:rPr>
              <w:t>Let’s</w:t>
            </w:r>
            <w:proofErr w:type="spellEnd"/>
            <w:r w:rsidRPr="00591439">
              <w:rPr>
                <w:rFonts w:ascii="Poppins" w:eastAsia="Times New Roman" w:hAnsi="Poppins" w:cs="Poppins"/>
                <w:b/>
                <w:bCs/>
                <w:color w:val="006B38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591439">
              <w:rPr>
                <w:rFonts w:ascii="Poppins" w:eastAsia="Times New Roman" w:hAnsi="Poppins" w:cs="Poppins"/>
                <w:b/>
                <w:bCs/>
                <w:color w:val="006B38"/>
                <w:sz w:val="16"/>
                <w:szCs w:val="16"/>
                <w:lang w:eastAsia="fi-FI"/>
              </w:rPr>
              <w:t>craft</w:t>
            </w:r>
            <w:proofErr w:type="spellEnd"/>
            <w:r w:rsidRPr="00591439">
              <w:rPr>
                <w:rFonts w:ascii="Poppins" w:eastAsia="Times New Roman" w:hAnsi="Poppins" w:cs="Poppins"/>
                <w:b/>
                <w:bCs/>
                <w:color w:val="006B38"/>
                <w:sz w:val="16"/>
                <w:szCs w:val="16"/>
                <w:lang w:eastAsia="fi-FI"/>
              </w:rPr>
              <w:t xml:space="preserve"> a </w:t>
            </w:r>
            <w:proofErr w:type="spellStart"/>
            <w:r w:rsidRPr="00591439">
              <w:rPr>
                <w:rFonts w:ascii="Poppins" w:eastAsia="Times New Roman" w:hAnsi="Poppins" w:cs="Poppins"/>
                <w:b/>
                <w:bCs/>
                <w:color w:val="006B38"/>
                <w:sz w:val="16"/>
                <w:szCs w:val="16"/>
                <w:lang w:eastAsia="fi-FI"/>
              </w:rPr>
              <w:t>better</w:t>
            </w:r>
            <w:proofErr w:type="spellEnd"/>
            <w:r w:rsidRPr="00591439">
              <w:rPr>
                <w:rFonts w:ascii="Poppins" w:eastAsia="Times New Roman" w:hAnsi="Poppins" w:cs="Poppins"/>
                <w:b/>
                <w:bCs/>
                <w:color w:val="006B38"/>
                <w:sz w:val="16"/>
                <w:szCs w:val="16"/>
                <w:lang w:eastAsia="fi-FI"/>
              </w:rPr>
              <w:t xml:space="preserve"> </w:t>
            </w:r>
            <w:proofErr w:type="spellStart"/>
            <w:r w:rsidRPr="00591439">
              <w:rPr>
                <w:rFonts w:ascii="Poppins" w:eastAsia="Times New Roman" w:hAnsi="Poppins" w:cs="Poppins"/>
                <w:b/>
                <w:bCs/>
                <w:color w:val="006B38"/>
                <w:sz w:val="16"/>
                <w:szCs w:val="16"/>
                <w:lang w:eastAsia="fi-FI"/>
              </w:rPr>
              <w:t>tomorrow</w:t>
            </w:r>
            <w:proofErr w:type="spellEnd"/>
            <w:r w:rsidRPr="00591439">
              <w:rPr>
                <w:rFonts w:ascii="Poppins" w:eastAsia="Times New Roman" w:hAnsi="Poppins" w:cs="Poppins"/>
                <w:b/>
                <w:bCs/>
                <w:color w:val="006B38"/>
                <w:sz w:val="16"/>
                <w:szCs w:val="16"/>
                <w:lang w:eastAsia="fi-FI"/>
              </w:rPr>
              <w:t>.</w:t>
            </w:r>
          </w:p>
          <w:p w14:paraId="4F645B02" w14:textId="77777777" w:rsidR="00591439" w:rsidRPr="00591439" w:rsidRDefault="00591439" w:rsidP="0059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591439">
              <w:rPr>
                <w:rFonts w:ascii="Poppins" w:eastAsia="Times New Roman" w:hAnsi="Poppins" w:cs="Poppins"/>
                <w:b/>
                <w:bCs/>
                <w:color w:val="006B38"/>
                <w:sz w:val="16"/>
                <w:szCs w:val="16"/>
                <w:lang w:val="en-US" w:eastAsia="fi-FI"/>
              </w:rPr>
              <w:t>Together.</w:t>
            </w:r>
          </w:p>
          <w:p w14:paraId="580447FF" w14:textId="77777777" w:rsidR="00591439" w:rsidRPr="00591439" w:rsidRDefault="00591439" w:rsidP="0059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591439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 </w:t>
            </w:r>
          </w:p>
          <w:p w14:paraId="374AED89" w14:textId="77777777" w:rsidR="00591439" w:rsidRPr="00591439" w:rsidRDefault="00591439" w:rsidP="0059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591439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 </w:t>
            </w:r>
          </w:p>
          <w:p w14:paraId="508769D3" w14:textId="559036BA" w:rsidR="00591439" w:rsidRPr="00591439" w:rsidRDefault="00591439" w:rsidP="00591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i-FI"/>
              </w:rPr>
            </w:pPr>
            <w:r w:rsidRPr="0059143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i-FI"/>
              </w:rPr>
              <w:t xml:space="preserve">  </w:t>
            </w:r>
            <w:r w:rsidRPr="00591439">
              <w:rPr>
                <w:noProof/>
              </w:rPr>
              <w:drawing>
                <wp:inline distT="0" distB="0" distL="0" distR="0" wp14:anchorId="577F6737" wp14:editId="27933620">
                  <wp:extent cx="266700" cy="266700"/>
                  <wp:effectExtent l="0" t="0" r="0" b="0"/>
                  <wp:docPr id="4" name="Picture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43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i-FI"/>
              </w:rPr>
              <w:t>  </w:t>
            </w:r>
            <w:r w:rsidRPr="00591439">
              <w:rPr>
                <w:noProof/>
              </w:rPr>
              <w:drawing>
                <wp:inline distT="0" distB="0" distL="0" distR="0" wp14:anchorId="4DA78B36" wp14:editId="7D127B55">
                  <wp:extent cx="266700" cy="266700"/>
                  <wp:effectExtent l="0" t="0" r="0" b="0"/>
                  <wp:docPr id="3" name="Picture 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43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i-FI"/>
              </w:rPr>
              <w:t>  </w:t>
            </w:r>
            <w:r w:rsidRPr="00591439">
              <w:rPr>
                <w:noProof/>
              </w:rPr>
              <w:drawing>
                <wp:inline distT="0" distB="0" distL="0" distR="0" wp14:anchorId="2F94757A" wp14:editId="00A042CC">
                  <wp:extent cx="266700" cy="266700"/>
                  <wp:effectExtent l="0" t="0" r="0" b="0"/>
                  <wp:docPr id="2" name="Picture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143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fi-FI"/>
              </w:rPr>
              <w:t>  </w:t>
            </w:r>
            <w:r w:rsidRPr="00591439">
              <w:rPr>
                <w:noProof/>
              </w:rPr>
              <w:drawing>
                <wp:inline distT="0" distB="0" distL="0" distR="0" wp14:anchorId="6D6BA182" wp14:editId="5E4ABAD8">
                  <wp:extent cx="266700" cy="266700"/>
                  <wp:effectExtent l="0" t="0" r="0" b="0"/>
                  <wp:docPr id="1" name="Picture 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3A14F" w14:textId="77777777" w:rsidR="00591439" w:rsidRPr="00591439" w:rsidRDefault="00591439" w:rsidP="00591439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591439">
              <w:rPr>
                <w:rFonts w:ascii="Calibri" w:eastAsia="Times New Roman" w:hAnsi="Calibri" w:cs="Calibri"/>
                <w:sz w:val="18"/>
                <w:szCs w:val="18"/>
                <w:lang w:val="en-US" w:eastAsia="fi-FI"/>
              </w:rPr>
              <w:t> </w:t>
            </w:r>
          </w:p>
        </w:tc>
        <w:tc>
          <w:tcPr>
            <w:tcW w:w="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55DA" w14:textId="77777777" w:rsidR="00591439" w:rsidRPr="00591439" w:rsidRDefault="00591439" w:rsidP="00591439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591439">
              <w:rPr>
                <w:rFonts w:ascii="Trebuchet MS" w:eastAsia="Times New Roman" w:hAnsi="Trebuchet MS" w:cs="Calibri"/>
                <w:b/>
                <w:bCs/>
                <w:i/>
                <w:iCs/>
                <w:color w:val="833C0B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45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534E" w14:textId="77777777" w:rsidR="00591439" w:rsidRPr="00591439" w:rsidRDefault="00591439" w:rsidP="00591439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591439">
              <w:rPr>
                <w:rFonts w:ascii="Poppins" w:eastAsia="Times New Roman" w:hAnsi="Poppins" w:cs="Poppins"/>
                <w:b/>
                <w:bCs/>
                <w:color w:val="006B38"/>
                <w:sz w:val="20"/>
                <w:szCs w:val="20"/>
                <w:lang w:eastAsia="fi-FI"/>
              </w:rPr>
              <w:t> </w:t>
            </w:r>
          </w:p>
          <w:p w14:paraId="560A9946" w14:textId="77777777" w:rsidR="00591439" w:rsidRPr="00591439" w:rsidRDefault="00591439" w:rsidP="00591439">
            <w:pPr>
              <w:spacing w:after="0" w:line="252" w:lineRule="auto"/>
              <w:rPr>
                <w:rFonts w:ascii="Calibri" w:eastAsia="Times New Roman" w:hAnsi="Calibri" w:cs="Calibri"/>
                <w:lang w:eastAsia="fi-FI"/>
              </w:rPr>
            </w:pPr>
            <w:r w:rsidRPr="00591439">
              <w:rPr>
                <w:rFonts w:ascii="Poppins" w:eastAsia="Times New Roman" w:hAnsi="Poppins" w:cs="Poppins"/>
                <w:b/>
                <w:bCs/>
                <w:color w:val="006B38"/>
                <w:sz w:val="20"/>
                <w:szCs w:val="20"/>
                <w:lang w:eastAsia="fi-FI"/>
              </w:rPr>
              <w:t xml:space="preserve">Jaana Tolkki </w:t>
            </w:r>
          </w:p>
          <w:p w14:paraId="6FA6E646" w14:textId="77777777" w:rsidR="00591439" w:rsidRPr="00591439" w:rsidRDefault="00591439" w:rsidP="00591439">
            <w:pPr>
              <w:spacing w:after="0" w:line="252" w:lineRule="auto"/>
              <w:rPr>
                <w:rFonts w:ascii="Calibri" w:eastAsia="Times New Roman" w:hAnsi="Calibri" w:cs="Calibri"/>
                <w:lang w:eastAsia="fi-FI"/>
              </w:rPr>
            </w:pPr>
            <w:r w:rsidRPr="00591439">
              <w:rPr>
                <w:rFonts w:ascii="Poppins" w:eastAsia="Times New Roman" w:hAnsi="Poppins" w:cs="Poppins"/>
                <w:color w:val="009648"/>
                <w:sz w:val="16"/>
                <w:szCs w:val="16"/>
                <w:lang w:eastAsia="fi-FI"/>
              </w:rPr>
              <w:t xml:space="preserve">henkilöstöpäällikkö / HR </w:t>
            </w:r>
            <w:proofErr w:type="spellStart"/>
            <w:r w:rsidRPr="00591439">
              <w:rPr>
                <w:rFonts w:ascii="Poppins" w:eastAsia="Times New Roman" w:hAnsi="Poppins" w:cs="Poppins"/>
                <w:color w:val="009648"/>
                <w:sz w:val="16"/>
                <w:szCs w:val="16"/>
                <w:lang w:eastAsia="fi-FI"/>
              </w:rPr>
              <w:t>Manager</w:t>
            </w:r>
            <w:proofErr w:type="spellEnd"/>
          </w:p>
          <w:p w14:paraId="70DCEF15" w14:textId="77777777" w:rsidR="00591439" w:rsidRPr="00591439" w:rsidRDefault="00591439" w:rsidP="00591439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591439">
              <w:rPr>
                <w:rFonts w:ascii="Poppins" w:eastAsia="Times New Roman" w:hAnsi="Poppins" w:cs="Poppins"/>
                <w:sz w:val="8"/>
                <w:szCs w:val="8"/>
                <w:lang w:eastAsia="fi-FI"/>
              </w:rPr>
              <w:t> </w:t>
            </w:r>
          </w:p>
          <w:p w14:paraId="66CCE8F2" w14:textId="77777777" w:rsidR="00591439" w:rsidRPr="00591439" w:rsidRDefault="00591439" w:rsidP="00591439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591439"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fi-FI"/>
              </w:rPr>
              <w:t>Karelia-ammattikorkeakoulu</w:t>
            </w:r>
          </w:p>
          <w:p w14:paraId="5E11708B" w14:textId="77777777" w:rsidR="00591439" w:rsidRPr="00591439" w:rsidRDefault="00591439" w:rsidP="00591439">
            <w:pPr>
              <w:spacing w:after="0" w:line="240" w:lineRule="auto"/>
              <w:rPr>
                <w:rFonts w:ascii="Calibri" w:eastAsia="Times New Roman" w:hAnsi="Calibri" w:cs="Calibri"/>
                <w:lang w:val="en-US" w:eastAsia="fi-FI"/>
              </w:rPr>
            </w:pPr>
            <w:r w:rsidRPr="00591439">
              <w:rPr>
                <w:rFonts w:ascii="Poppins" w:eastAsia="Times New Roman" w:hAnsi="Poppins" w:cs="Poppins"/>
                <w:color w:val="000000"/>
                <w:sz w:val="16"/>
                <w:szCs w:val="16"/>
                <w:lang w:val="en-US" w:eastAsia="fi-FI"/>
              </w:rPr>
              <w:t>Karelia University of Applied Sciences</w:t>
            </w:r>
          </w:p>
          <w:p w14:paraId="5E175C29" w14:textId="77777777" w:rsidR="00591439" w:rsidRPr="00591439" w:rsidRDefault="00591439" w:rsidP="00591439">
            <w:pPr>
              <w:spacing w:after="0" w:line="240" w:lineRule="auto"/>
              <w:rPr>
                <w:rFonts w:ascii="Calibri" w:eastAsia="Times New Roman" w:hAnsi="Calibri" w:cs="Calibri"/>
                <w:lang w:val="en-US" w:eastAsia="fi-FI"/>
              </w:rPr>
            </w:pPr>
            <w:r w:rsidRPr="00591439">
              <w:rPr>
                <w:rFonts w:ascii="Poppins" w:eastAsia="Times New Roman" w:hAnsi="Poppins" w:cs="Poppins"/>
                <w:sz w:val="16"/>
                <w:szCs w:val="16"/>
                <w:lang w:val="en-US" w:eastAsia="fi-FI"/>
              </w:rPr>
              <w:t> </w:t>
            </w:r>
          </w:p>
          <w:p w14:paraId="41377EAA" w14:textId="77777777" w:rsidR="00591439" w:rsidRPr="00591439" w:rsidRDefault="00591439" w:rsidP="00591439">
            <w:pPr>
              <w:spacing w:after="0" w:line="252" w:lineRule="auto"/>
              <w:rPr>
                <w:rFonts w:ascii="Calibri" w:eastAsia="Times New Roman" w:hAnsi="Calibri" w:cs="Calibri"/>
                <w:lang w:val="en-US" w:eastAsia="fi-FI"/>
              </w:rPr>
            </w:pPr>
            <w:hyperlink r:id="rId16" w:history="1">
              <w:r w:rsidRPr="00591439">
                <w:rPr>
                  <w:rFonts w:ascii="Poppins" w:eastAsia="Times New Roman" w:hAnsi="Poppins" w:cs="Poppins"/>
                  <w:color w:val="0000FF"/>
                  <w:sz w:val="16"/>
                  <w:szCs w:val="16"/>
                  <w:u w:val="single"/>
                  <w:lang w:val="fr-CA" w:eastAsia="fi-FI"/>
                </w:rPr>
                <w:t>jaana.tolkki@karelia.fi</w:t>
              </w:r>
            </w:hyperlink>
            <w:r w:rsidRPr="00591439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fi-FI"/>
              </w:rPr>
              <w:br/>
            </w:r>
            <w:r w:rsidRPr="00591439">
              <w:rPr>
                <w:rFonts w:ascii="Poppins" w:eastAsia="Times New Roman" w:hAnsi="Poppins" w:cs="Poppins"/>
                <w:color w:val="000000"/>
                <w:sz w:val="16"/>
                <w:szCs w:val="16"/>
                <w:lang w:val="fr-CA" w:eastAsia="fi-FI"/>
              </w:rPr>
              <w:t>+358 50 408 7932</w:t>
            </w:r>
          </w:p>
          <w:p w14:paraId="09031D92" w14:textId="77777777" w:rsidR="00591439" w:rsidRPr="00591439" w:rsidRDefault="00591439" w:rsidP="00591439">
            <w:pPr>
              <w:spacing w:after="0" w:line="240" w:lineRule="auto"/>
              <w:rPr>
                <w:rFonts w:ascii="Calibri" w:eastAsia="Times New Roman" w:hAnsi="Calibri" w:cs="Calibri"/>
                <w:lang w:val="en-US" w:eastAsia="fi-FI"/>
              </w:rPr>
            </w:pPr>
            <w:r w:rsidRPr="00591439">
              <w:rPr>
                <w:rFonts w:ascii="Poppins" w:eastAsia="Times New Roman" w:hAnsi="Poppins" w:cs="Poppins"/>
                <w:sz w:val="8"/>
                <w:szCs w:val="8"/>
                <w:lang w:val="fr-CA" w:eastAsia="fi-FI"/>
              </w:rPr>
              <w:t> </w:t>
            </w:r>
          </w:p>
          <w:p w14:paraId="57922D66" w14:textId="77777777" w:rsidR="00591439" w:rsidRPr="00591439" w:rsidRDefault="00591439" w:rsidP="00591439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591439"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fi-FI"/>
              </w:rPr>
              <w:t xml:space="preserve">Tikkarinne 9 </w:t>
            </w:r>
          </w:p>
          <w:p w14:paraId="1DE48736" w14:textId="77777777" w:rsidR="00591439" w:rsidRPr="00591439" w:rsidRDefault="00591439" w:rsidP="00591439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591439">
              <w:rPr>
                <w:rFonts w:ascii="Poppins" w:eastAsia="Times New Roman" w:hAnsi="Poppins" w:cs="Poppins"/>
                <w:color w:val="000000"/>
                <w:sz w:val="16"/>
                <w:szCs w:val="16"/>
                <w:lang w:eastAsia="fi-FI"/>
              </w:rPr>
              <w:t>FI-80200 Joensuu</w:t>
            </w:r>
          </w:p>
          <w:p w14:paraId="6323DE55" w14:textId="77777777" w:rsidR="00591439" w:rsidRPr="00591439" w:rsidRDefault="00591439" w:rsidP="00591439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591439">
              <w:rPr>
                <w:rFonts w:ascii="Poppins" w:eastAsia="Times New Roman" w:hAnsi="Poppins" w:cs="Poppins"/>
                <w:sz w:val="16"/>
                <w:szCs w:val="16"/>
                <w:lang w:eastAsia="fi-FI"/>
              </w:rPr>
              <w:t> </w:t>
            </w:r>
          </w:p>
          <w:p w14:paraId="72155A29" w14:textId="77777777" w:rsidR="00591439" w:rsidRPr="00591439" w:rsidRDefault="00591439" w:rsidP="00591439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hyperlink r:id="rId17" w:history="1">
              <w:r w:rsidRPr="00591439">
                <w:rPr>
                  <w:rFonts w:ascii="Poppins" w:eastAsia="Times New Roman" w:hAnsi="Poppins" w:cs="Poppins"/>
                  <w:color w:val="0000FF"/>
                  <w:sz w:val="16"/>
                  <w:szCs w:val="16"/>
                  <w:u w:val="single"/>
                  <w:lang w:eastAsia="fi-FI"/>
                </w:rPr>
                <w:t>www.karelia.fi</w:t>
              </w:r>
            </w:hyperlink>
          </w:p>
          <w:p w14:paraId="3830DDB1" w14:textId="77777777" w:rsidR="00591439" w:rsidRPr="00591439" w:rsidRDefault="00591439" w:rsidP="00591439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591439">
              <w:rPr>
                <w:rFonts w:ascii="Trebuchet MS" w:eastAsia="Times New Roman" w:hAnsi="Trebuchet MS" w:cs="Calibri"/>
                <w:sz w:val="16"/>
                <w:szCs w:val="16"/>
                <w:lang w:eastAsia="fi-FI"/>
              </w:rPr>
              <w:t> </w:t>
            </w:r>
          </w:p>
        </w:tc>
      </w:tr>
    </w:tbl>
    <w:p w14:paraId="63D92AC0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lang w:eastAsia="fi-FI"/>
        </w:rPr>
        <w:t> </w:t>
      </w:r>
    </w:p>
    <w:p w14:paraId="1D49F2D3" w14:textId="77777777" w:rsidR="00591439" w:rsidRPr="00591439" w:rsidRDefault="00591439" w:rsidP="00591439">
      <w:pPr>
        <w:spacing w:after="0" w:line="240" w:lineRule="auto"/>
        <w:rPr>
          <w:rFonts w:ascii="Calibri" w:eastAsia="Times New Roman" w:hAnsi="Calibri" w:cs="Calibri"/>
          <w:lang w:eastAsia="fi-FI"/>
        </w:rPr>
      </w:pPr>
      <w:r w:rsidRPr="00591439">
        <w:rPr>
          <w:rFonts w:ascii="Calibri" w:eastAsia="Times New Roman" w:hAnsi="Calibri" w:cs="Calibri"/>
          <w:lang w:eastAsia="fi-FI"/>
        </w:rPr>
        <w:t> </w:t>
      </w:r>
    </w:p>
    <w:p w14:paraId="2F9E275F" w14:textId="77777777" w:rsidR="00D2482B" w:rsidRDefault="00D2482B"/>
    <w:sectPr w:rsidR="00D2482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39"/>
    <w:rsid w:val="00044C3D"/>
    <w:rsid w:val="00591439"/>
    <w:rsid w:val="00966E72"/>
    <w:rsid w:val="00D2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6BD4"/>
  <w15:chartTrackingRefBased/>
  <w15:docId w15:val="{3AC5DAF6-AC6A-44AD-BBD3-D1F1B927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9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591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">
    <w:name w:val="Hyperlink"/>
    <w:basedOn w:val="DefaultParagraphFont"/>
    <w:uiPriority w:val="99"/>
    <w:semiHidden/>
    <w:unhideWhenUsed/>
    <w:rsid w:val="00591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na.tolkki@karelia.fi" TargetMode="External"/><Relationship Id="rId13" Type="http://schemas.openxmlformats.org/officeDocument/2006/relationships/image" Target="media/image3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hanna.luostarinen@karelia.fi" TargetMode="External"/><Relationship Id="rId12" Type="http://schemas.openxmlformats.org/officeDocument/2006/relationships/hyperlink" Target="https://eur03.safelinks.protection.outlook.com/?url=https%3A%2F%2Fwww.instagram.com%2Fkarelia_amk%2F&amp;data=05%7C01%7C%7Cd8239599f46d41b754be08db52e0f1f0%7C87879f2e73044bf2baf263e7f83f3c34%7C0%7C0%7C638194898318769148%7CUnknown%7CTWFpbGZsb3d8eyJWIjoiMC4wLjAwMDAiLCJQIjoiV2luMzIiLCJBTiI6Ik1haWwiLCJXVCI6Mn0%3D%7C3000%7C%7C%7C&amp;sdata=uOXWhwurTYNBBKiitWKulqdkmMwnNQdG99kmqUjnQ%2Bw%3D&amp;reserved=0" TargetMode="External"/><Relationship Id="rId17" Type="http://schemas.openxmlformats.org/officeDocument/2006/relationships/hyperlink" Target="https://eur03.safelinks.protection.outlook.com/?url=http%3A%2F%2Fwww.karelia.fi%2F&amp;data=05%7C01%7C%7Cd8239599f46d41b754be08db52e0f1f0%7C87879f2e73044bf2baf263e7f83f3c34%7C0%7C0%7C638194898318769148%7CUnknown%7CTWFpbGZsb3d8eyJWIjoiMC4wLjAwMDAiLCJQIjoiV2luMzIiLCJBTiI6Ik1haWwiLCJXVCI6Mn0%3D%7C3000%7C%7C%7C&amp;sdata=BN8YR4gwwczaFla3ibvmXknjyYk2P9rx9qtfpNzT2QY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ana.tolkki@karelia.fi" TargetMode="External"/><Relationship Id="rId1" Type="http://schemas.openxmlformats.org/officeDocument/2006/relationships/styles" Target="styles.xml"/><Relationship Id="rId6" Type="http://schemas.openxmlformats.org/officeDocument/2006/relationships/hyperlink" Target="mailto:sirpa.kolari@karelia.fi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ulla.asikainen@karelia.fi" TargetMode="External"/><Relationship Id="rId15" Type="http://schemas.openxmlformats.org/officeDocument/2006/relationships/hyperlink" Target="https://eur03.safelinks.protection.outlook.com/?url=https%3A%2F%2Fwww.youtube.com%2F%40KareliaUAS&amp;data=05%7C01%7C%7Cd8239599f46d41b754be08db52e0f1f0%7C87879f2e73044bf2baf263e7f83f3c34%7C0%7C0%7C638194898318769148%7CUnknown%7CTWFpbGZsb3d8eyJWIjoiMC4wLjAwMDAiLCJQIjoiV2luMzIiLCJBTiI6Ik1haWwiLCJXVCI6Mn0%3D%7C3000%7C%7C%7C&amp;sdata=zgH5ph%2BBVq6DRzSXOU7oS2tgzeuB4FdrjLukPz1Lo5I%3D&amp;reserved=0" TargetMode="External"/><Relationship Id="rId10" Type="http://schemas.openxmlformats.org/officeDocument/2006/relationships/hyperlink" Target="https://eur03.safelinks.protection.outlook.com/?url=https%3A%2F%2Ffi.linkedin.com%2Fschool%2Fkarelia-university-of-applied-sciences%2F&amp;data=05%7C01%7C%7Cd8239599f46d41b754be08db52e0f1f0%7C87879f2e73044bf2baf263e7f83f3c34%7C0%7C0%7C638194898318769148%7CUnknown%7CTWFpbGZsb3d8eyJWIjoiMC4wLjAwMDAiLCJQIjoiV2luMzIiLCJBTiI6Ik1haWwiLCJXVCI6Mn0%3D%7C3000%7C%7C%7C&amp;sdata=4zkFxpSXfycdMR232zZy4ZA4%2F8v%2Bwj8814ALO47vOmM%3D&amp;reserved=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eur03.safelinks.protection.outlook.com/?url=https%3A%2F%2Fwww.karelia.fi%2Famk-tutkinnot%2Finsinoori-industrial-management%2F&amp;data=05%7C01%7C%7Cd8239599f46d41b754be08db52e0f1f0%7C87879f2e73044bf2baf263e7f83f3c34%7C0%7C0%7C638194898318769148%7CUnknown%7CTWFpbGZsb3d8eyJWIjoiMC4wLjAwMDAiLCJQIjoiV2luMzIiLCJBTiI6Ik1haWwiLCJXVCI6Mn0%3D%7C3000%7C%7C%7C&amp;sdata=E1pApfT%2BBpxVN1RGKpjjlC1pvcG%2Fn2BMyehQ%2F8W2vjE%3D&amp;reserved=0" TargetMode="External"/><Relationship Id="rId9" Type="http://schemas.openxmlformats.org/officeDocument/2006/relationships/image" Target="media/image1.png"/><Relationship Id="rId14" Type="http://schemas.openxmlformats.org/officeDocument/2006/relationships/hyperlink" Target="https://eur03.safelinks.protection.outlook.com/?url=https%3A%2F%2Fwww.facebook.com%2FKareliaAmmattikorkeakoulu%2F&amp;data=05%7C01%7C%7Cd8239599f46d41b754be08db52e0f1f0%7C87879f2e73044bf2baf263e7f83f3c34%7C0%7C0%7C638194898318769148%7CUnknown%7CTWFpbGZsb3d8eyJWIjoiMC4wLjAwMDAiLCJQIjoiV2luMzIiLCJBTiI6Ik1haWwiLCJXVCI6Mn0%3D%7C3000%7C%7C%7C&amp;sdata=kTeGEPERaKqqUqIXgfuzWDI5Xtzxk7G3oVSlT%2B43ZQ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3868</Characters>
  <Application>Microsoft Office Word</Application>
  <DocSecurity>0</DocSecurity>
  <Lines>32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1</cp:revision>
  <dcterms:created xsi:type="dcterms:W3CDTF">2023-06-11T18:19:00Z</dcterms:created>
  <dcterms:modified xsi:type="dcterms:W3CDTF">2023-06-11T18:19:00Z</dcterms:modified>
</cp:coreProperties>
</file>